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A6" w:rsidRPr="001810B2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Times Armenian" w:eastAsia="@Arial Unicode MS" w:hAnsi="Sylfaen" w:cs="Sylfaen"/>
          <w:sz w:val="18"/>
          <w:szCs w:val="18"/>
          <w:lang w:val="pt-BR"/>
        </w:rPr>
        <w:t>ՊԱՅՄԱՆԱԳԻՐ</w:t>
      </w:r>
      <w:r w:rsidR="00BB2FBB">
        <w:rPr>
          <w:rFonts w:ascii="Times Armenian" w:eastAsia="@Arial Unicode MS" w:hAnsi="Sylfaen" w:cs="Sylfaen"/>
          <w:sz w:val="18"/>
          <w:szCs w:val="18"/>
          <w:lang w:val="pt-BR"/>
        </w:rPr>
        <w:t xml:space="preserve">                               </w:t>
      </w:r>
      <w:r w:rsidR="00BB2FBB" w:rsidRPr="00BB2FBB">
        <w:rPr>
          <w:rFonts w:ascii="Times Armenian" w:eastAsia="@Arial Unicode MS" w:hAnsi="Sylfaen" w:cs="Sylfaen"/>
          <w:sz w:val="18"/>
          <w:szCs w:val="18"/>
          <w:u w:val="single"/>
          <w:lang w:val="pt-BR"/>
        </w:rPr>
        <w:t>Նախագիծ</w:t>
      </w:r>
    </w:p>
    <w:p w:rsidR="00E606A6" w:rsidRPr="001810B2" w:rsidRDefault="00AE71F7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Sylfaen" w:cs="Sylfaen"/>
          <w:sz w:val="18"/>
          <w:szCs w:val="18"/>
          <w:lang w:val="en-US"/>
        </w:rPr>
        <w:t>ՆԵՐԱՌԱԿԱՆ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ԿՐԹՈՒԹՅԱՆ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ՍՆՆԴԱՄԹԵՐՔԻ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 w:rsidR="00E606A6" w:rsidRPr="001810B2">
        <w:rPr>
          <w:rFonts w:ascii="Times Armenian" w:eastAsia="@Arial Unicode MS" w:hAnsi="Times Armenian" w:cs="Sylfaen"/>
          <w:sz w:val="18"/>
          <w:szCs w:val="18"/>
          <w:lang w:val="es-ES"/>
        </w:rPr>
        <w:t>¶ÜØ²Ü</w:t>
      </w:r>
    </w:p>
    <w:p w:rsidR="00E606A6" w:rsidRPr="00BB2FBB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BB2FB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 w:rsidR="00D507C6">
        <w:rPr>
          <w:rFonts w:ascii="Sylfaen" w:hAnsi="Sylfaen"/>
          <w:sz w:val="18"/>
          <w:szCs w:val="18"/>
          <w:lang w:val="es-ES"/>
        </w:rPr>
        <w:t>«1</w:t>
      </w:r>
      <w:r w:rsidR="001C7078">
        <w:rPr>
          <w:rFonts w:ascii="Sylfaen" w:hAnsi="Sylfaen"/>
          <w:sz w:val="18"/>
          <w:szCs w:val="18"/>
          <w:lang w:val="es-ES"/>
        </w:rPr>
        <w:t>69</w:t>
      </w:r>
      <w:r w:rsidR="00371446">
        <w:rPr>
          <w:rFonts w:ascii="Sylfaen" w:hAnsi="Sylfaen"/>
          <w:sz w:val="18"/>
          <w:szCs w:val="18"/>
          <w:lang w:val="es-ES"/>
        </w:rPr>
        <w:t xml:space="preserve"> </w:t>
      </w:r>
      <w:r w:rsidR="00D507C6">
        <w:rPr>
          <w:rFonts w:ascii="Sylfaen" w:hAnsi="Sylfaen"/>
          <w:sz w:val="18"/>
          <w:szCs w:val="18"/>
          <w:lang w:val="es-ES"/>
        </w:rPr>
        <w:t>ԴՊ-ԳԱԿ-</w:t>
      </w:r>
      <w:r w:rsidR="00D507C6">
        <w:rPr>
          <w:rFonts w:ascii="Sylfaen" w:hAnsi="Sylfaen" w:cs="Sylfaen"/>
          <w:sz w:val="18"/>
          <w:szCs w:val="18"/>
          <w:lang w:val="es-ES"/>
        </w:rPr>
        <w:t>ՇՀԱՊՁԲ</w:t>
      </w:r>
      <w:r w:rsidR="00D507C6">
        <w:rPr>
          <w:rFonts w:ascii="Sylfaen" w:hAnsi="Sylfaen" w:cs="Times Armenian"/>
          <w:sz w:val="18"/>
          <w:szCs w:val="18"/>
          <w:lang w:val="es-ES"/>
        </w:rPr>
        <w:t>-11/2</w:t>
      </w:r>
      <w:r w:rsidR="00371446">
        <w:rPr>
          <w:rFonts w:ascii="Sylfaen" w:hAnsi="Sylfaen" w:cs="Times Armenian"/>
          <w:sz w:val="18"/>
          <w:szCs w:val="18"/>
          <w:lang w:val="es-ES"/>
        </w:rPr>
        <w:t>-15/1</w:t>
      </w:r>
      <w:r w:rsidR="00D507C6">
        <w:rPr>
          <w:rFonts w:ascii="Sylfaen" w:hAnsi="Sylfaen"/>
          <w:sz w:val="18"/>
          <w:szCs w:val="18"/>
          <w:lang w:val="es-ES"/>
        </w:rPr>
        <w:t>»</w:t>
      </w:r>
    </w:p>
    <w:tbl>
      <w:tblPr>
        <w:tblW w:w="0" w:type="auto"/>
        <w:tblLook w:val="01E0"/>
      </w:tblPr>
      <w:tblGrid>
        <w:gridCol w:w="4136"/>
        <w:gridCol w:w="4895"/>
      </w:tblGrid>
      <w:tr w:rsidR="00E606A6" w:rsidRPr="00FC1D9E" w:rsidTr="00E606A6">
        <w:tc>
          <w:tcPr>
            <w:tcW w:w="4608" w:type="dxa"/>
            <w:hideMark/>
          </w:tcPr>
          <w:p w:rsidR="00E606A6" w:rsidRPr="001810B2" w:rsidRDefault="00E606A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zh-CN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ù. ºñ¨³Ý</w:t>
            </w:r>
          </w:p>
        </w:tc>
        <w:tc>
          <w:tcPr>
            <w:tcW w:w="5404" w:type="dxa"/>
            <w:hideMark/>
          </w:tcPr>
          <w:p w:rsidR="00E606A6" w:rsidRPr="001810B2" w:rsidRDefault="00FC1D9E" w:rsidP="00FC1D9E">
            <w:pPr>
              <w:jc w:val="right"/>
              <w:rPr>
                <w:rFonts w:ascii="Times Armenian" w:hAnsi="Times Armenian"/>
                <w:sz w:val="18"/>
                <w:szCs w:val="18"/>
                <w:lang w:val="pt-BR" w:eastAsia="zh-CN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&lt;....&gt;&lt;...&gt;</w:t>
            </w:r>
            <w:r w:rsidR="00AE71F7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.2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....</w:t>
            </w:r>
            <w:r w:rsidR="00E606A6"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Ã.</w:t>
            </w:r>
          </w:p>
        </w:tc>
      </w:tr>
    </w:tbl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§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vertAlign w:val="subscript"/>
          <w:lang w:val="pt-BR"/>
        </w:rPr>
        <w:t>å³ïíÇñ³ïáõÇ ³Ýí³ÝáõÙÁ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¦, Ç ¹»Ùë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Û³ÝÇ, áñÁ ·áñÍáõÙ ¿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Ï³ÝáÝ³¹ñáõÃÛ³Ý ÑÇÙ³Ý íñ³ (³ÛëáõÑ»ï¨ª ¶Ýáñ¹), ÙÇ ÏáÕÙÇó, ¨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-Ý, Ç ¹»Ùë ÀÝÏ»ñáõÃÛ³Ý ïÝûñ»Ý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-Ç (³ÛëáõÑ»ï¨ª ì³×³éáÕ), ÙÛáõë ÏáÕÙÇó, ÏÝù»óÇÝ ëáõÛÝ å³ÛÙ³Ý³·ÇñÁ Ñ»ï¨Û³ÉÇ Ù³ëÇÝ£</w:t>
      </w:r>
    </w:p>
    <w:p w:rsidR="00E606A6" w:rsidRPr="001810B2" w:rsidRDefault="00E606A6" w:rsidP="00E606A6">
      <w:pPr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1. ä³ÛÙ³Ý³·ñÇ ³é³ñÏ³Ý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 w:cs="Times Armenian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r w:rsidR="00AA33AF">
        <w:rPr>
          <w:rFonts w:ascii="Sylfaen" w:hAnsi="Sylfaen" w:cs="Times Armenian"/>
          <w:sz w:val="18"/>
          <w:szCs w:val="18"/>
          <w:lang w:val="es-ES"/>
        </w:rPr>
        <w:t>ներառական կրթության սննդ</w:t>
      </w:r>
      <w:r w:rsidR="0007023A">
        <w:rPr>
          <w:rFonts w:ascii="Sylfaen" w:hAnsi="Sylfaen" w:cs="Times Armenian"/>
          <w:sz w:val="18"/>
          <w:szCs w:val="18"/>
          <w:lang w:val="es-ES"/>
        </w:rPr>
        <w:t xml:space="preserve">ամթերք </w:t>
      </w:r>
      <w:r w:rsidR="00EE1D1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(³ÛëáõÑ»ï¨ª ²åñ³Ýù), ÇëÏ ¶Ýáñ¹Á å³ñï³íáñíáõÙ ¿ ÁÝ¹áõÝ»É ³Û¹ ²åñ³ÝùÁ ¨ í×³ñ»É ¹ñ³ Ñ³Ù³ñ:</w:t>
      </w:r>
      <w:r w:rsidRPr="001810B2">
        <w:rPr>
          <w:rFonts w:ascii="Times Armenian" w:hAnsi="Times Armenian" w:cs="Times Armenian"/>
          <w:sz w:val="18"/>
          <w:szCs w:val="18"/>
          <w:lang w:val="hy-AM"/>
        </w:rPr>
        <w:t xml:space="preserve"> N 1 </w:t>
      </w:r>
      <w:r w:rsidRPr="001810B2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բերված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ապրանքների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քանակը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ենթակա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փոփոխության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, </w:t>
      </w:r>
      <w:r w:rsidRPr="001810B2">
        <w:rPr>
          <w:rFonts w:ascii="Sylfaen" w:hAnsi="Sylfaen" w:cs="Sylfaen"/>
          <w:sz w:val="18"/>
          <w:szCs w:val="18"/>
          <w:lang w:val="hy-AM"/>
        </w:rPr>
        <w:t>քանի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որ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կախված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տվյալ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ամսվա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և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տարվա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պահանջարկից</w:t>
      </w:r>
      <w:r w:rsidRPr="001810B2">
        <w:rPr>
          <w:rFonts w:ascii="Times Armenian" w:hAnsi="Times Armenian" w:cs="Sylfaen"/>
          <w:sz w:val="18"/>
          <w:szCs w:val="18"/>
          <w:lang w:val="hy-AM"/>
        </w:rPr>
        <w:t>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2. Ø³ï³Ï³ñ³ñÙ³Ý å³ÛÙ³ÝÝ»ñÁ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2.1 ì³×³éáÕÝ ²åñ³ÝùÁ Ñ³ëóÝáõÙ ¿ ¶Ýáñ¹ÇÝ: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E606A6" w:rsidRPr="001810B2" w:rsidRDefault="00E606A6" w:rsidP="00E606A6">
      <w:pPr>
        <w:tabs>
          <w:tab w:val="left" w:pos="720"/>
        </w:tabs>
        <w:jc w:val="both"/>
        <w:rPr>
          <w:rFonts w:ascii="Times Armenian" w:hAnsi="Times Armenian"/>
          <w:sz w:val="18"/>
          <w:szCs w:val="18"/>
          <w:lang w:val="hy-AM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 ÎáÕÙ»ñÇ Çñ³íáõÝùÝ»ñÁ ¨ å³ñï³Ï³ÝáõÃÛáõÝÝ»ñÁ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3.1 ¶Ýáñ¹Ý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3.1.1 ²åñ³ÝùÁ ä³ÛÙ³Ý³·ñáí ë³ÑÙ³Ýí³Í Å³ÙÏ»ïáõÙ ì³×³éáÕÇ ÏáÕÙÇó ãÙ³ï³Ï³ñ³ñ»Éáõ ¹»åùáõÙ Ññ³Å³ñí»É ²åñ³ÝùÇó.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E606A6" w:rsidRPr="001810B2" w:rsidRDefault="00E606A6" w:rsidP="00E606A6">
      <w:pPr>
        <w:tabs>
          <w:tab w:val="left" w:pos="108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µ)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ab/>
        <w:t>Ðñ³Å³ñí»É ëáõÛÝ å³ÛÙ³Ý³·ÇñÁ Ï³ï³ñ»Éáõó ¨ å³Ñ³Ýç»É í»ñ³¹³ñÓÝ»Éáõ ²åñ³ÝùÇ Ñ³Ù³ñ í×³ñí³Í ·áõÙ³ñÁ.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3.1.4.1 ì³×³éáÕÇ ÏáÕÙÇó å³ÛÙ³Ý³·ÇñÁ Ë³Ëï»ÉÝ ¿³Ï³Ý ¿ Ñ³Ù³ñíáõÙ, »Ã»ª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Ù³ï³Ï³ñ³ñí»É ¿ ³Ýå³ïß³× áñ³ÏÇ ²åñ³Ýù, áñÁ ãÇ Ï³ñáÕ ÷áË³ñÇÝí»É ¶Ýáñ¹Ç Ñ³Ù³ñ ÁÝ¹áõÝ»ÉÇ Å³ÙÏ»ïáõÙ.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Ë³Ëïí»É ¿ ²åñ³ÝùÇ Ù³ï³Ï³ñ³ñÙ³Ý Å³ÙÏ»ïÁ,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3.1.5 ¼ÝÝ»É ²åñ³ÝùÁ ¨ Ñ³ÛïÝ³µ»ñí³Í Ã»ñáõÃÛáõÝÝ»ñÇ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3.2 ¶Ýáñ¹Á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å³ÛÙ³Ý³·ñÇ Ñ³Ù³å³ï³ëË³Ý å³ÛÙ³ÝÇ Ë³ËïáõÙÁ å»ïù ¿ Ñ³ÛïÝ³µ»ñí³Í ÉÇÝ»ñª »ÉÝ»Éáí ²åñ³ÝùÇ µÝáõÛÃÇó ¨ Ýß³Ý³ÏáõÃÛáõÝÇó: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3.3 ì³×³éáÕÝ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3.4 ì³×³éáÕÁ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 ¶Ýáñ¹ÇÝ Ñ³ÝÓÝ»É ²åñ³ÝùÁ` ëáõÛÝ å³ÛÙ³Ý³·ñáí Ý³Ë³ï»ëí³Í Ï³ñ·áí ¨ Å³ÙÏ»ïÝ»ñáõÙ: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3.4.2 ¶Ýáñ¹ÇÝ Ñ³ÝÓÝ»É »ññáñ¹ ³ÝÓ³Ýó Çñ³íáõÝùÝ»ñÇó ³½³ï ²åñ³Ýù: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3.4.8 ¶Ýáñ¹ÇÝ Ñ³ÝÓÝ»É ²åñ³ÝùÇ å³ïÏ³Ý»ÉÇùÝ»ñÁ ¨ Ñ³Ù³å³ï³ëË³Ý ÷³ëï³ÃÕÃ»ñÁ: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3.4.9 êáõÛÝ ä³ÛÙ³Ý³·ñÇ 3.1.4 Ï»ïÇ Ñ³Ù³Ó³ÛÝ ä³ÛÙ³Ý³·ñÇ ÉáõÍáõÙÇó Ñ»ïá ¶Ýáñ¹ÇÝ Ñ³ïáõó»É í»ñçÇÝÇë íÝ³ëÝ»ñÁ: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4. ²åñ³ÝùÇ ·ÇÝÁ ¨ í×³ñÙ³Ý Ï³ñ·Á</w:t>
      </w:r>
    </w:p>
    <w:p w:rsidR="00E606A6" w:rsidRPr="001810B2" w:rsidRDefault="00E606A6" w:rsidP="00E606A6">
      <w:pPr>
        <w:tabs>
          <w:tab w:val="left" w:pos="1276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4.1 êáõÛÝ å³ÛÙ³Ý³·ñÇ ÁÝ¹Ñ³Ýáõñ ³é³í»É³·áõÛÝ ·ÇÝÁ Ï³½ÙáõÙ ¿`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(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) ÐÐ ¹ñ³Ù, </w:t>
      </w:r>
      <w:r w:rsidRPr="001810B2">
        <w:rPr>
          <w:rFonts w:ascii="Times Armenian" w:eastAsia="@Arial Unicode MS" w:hAnsi="Times Armenian" w:cs="@Arial Unicode MS"/>
          <w:b/>
          <w:i/>
          <w:sz w:val="18"/>
          <w:szCs w:val="18"/>
          <w:lang w:val="pt-BR"/>
        </w:rPr>
        <w:t>Ý»ñ³éÛ³É ²²Ð-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E606A6" w:rsidRPr="001810B2" w:rsidRDefault="00E606A6" w:rsidP="00E606A6">
      <w:pPr>
        <w:ind w:firstLine="720"/>
        <w:rPr>
          <w:rFonts w:ascii="Times Armenian" w:hAnsi="Times Armenian"/>
          <w:b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5. ²åñ³ÝùÇ áñ³ÏÁ ¨ »ñ³ßËÇùÁ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5.1 ì³×³éáÕÁ »ñ³ßË³íáñáõÙ ¿ Ù³ï³Ï³ñ³ñí³Í ²åñ³ÝùÇ áñ³ÏÇ Ñ³Ù³ñ£</w:t>
      </w:r>
    </w:p>
    <w:p w:rsidR="00E606A6" w:rsidRPr="001810B2" w:rsidRDefault="00E606A6" w:rsidP="00E606A6">
      <w:pPr>
        <w:tabs>
          <w:tab w:val="left" w:pos="1320"/>
        </w:tabs>
        <w:ind w:firstLine="70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6. ²åñ³ÝùÇ Ñ³ÝÓÝáõÙÁ ¨ ÁÝ¹áõÝáõÙÁ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Ñ³ñóÇ Ï³ñ·³íáñÙ³Ý Ñ³Ù³ñ Ó»éÝ³ñÏáõÙ ¿ ÝÙ³Ý Çñ³íÇ×³ÏÇ Ñ³Ù³ñ ëáõÛÝ å³ÛÙ³Ý³·ñáí Ý³Ë³ï»ëí³Í ÙÇçáóÝ»ñÁ.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í³×³éáÕÇ ÝÏ³ïÙ³Ùµ ÏÇñ³éáõÙ ¿ ëáõÛÝ å³ÛÙ³Ý³·ñáí Ý³Ë³ï»ëí³Í å³ï³ëË³Ý³ïíáõÃÛ³Ý ÙÇçáóÝ»ñ: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/>
          <w:sz w:val="18"/>
          <w:szCs w:val="18"/>
          <w:lang w:val="pt-BR"/>
        </w:rPr>
      </w:pPr>
      <w:r w:rsidRPr="001810B2">
        <w:rPr>
          <w:rFonts w:ascii="Times Armenian" w:hAnsi="Times Armenian"/>
          <w:b/>
          <w:sz w:val="18"/>
          <w:szCs w:val="18"/>
          <w:lang w:val="pt-BR"/>
        </w:rPr>
        <w:tab/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7. ÎáÕÙ»ñÇ å³ï³ëË³Ý³ïíáõÃÛáõÝÁ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7.7 îáõÛÅ»ñÇ í×³ñáõÙÁ ÎáÕÙ»ñÇÝ ãÇ ³½³ïáõÙ Çñ»Ýó å³ÛÙ³Ý³·ñ³ÛÇÝ å³ñïíáñáõÃÛáõÝÝ»ñÁ ÉñÇí Ï³ï³ñ»Éáõó: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8. ²ÝÑ³ÕÃ³Ñ³ñ»ÉÇ áõÅÇ ³½¹»óáõÃÛáõÝÁ (üàðê-Ø²Äàð)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9. ²ÛÉ å³ÛÙ³ÝÝ»ñ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9.1 êáõÛÝ å³ÛÙ³Ý³·ÇñÝ áõÅÇ Ù»ç ¿ ÙïÝáõÙ ÏáÕÙ»ñÇ ëïáñ³·ñÙ³Ý å³ÑÇó: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êáõÛÝ å³ÛÙ³Ý³·ÇñÁ ãÇ Ï³ñáÕ Ù³ëÝ³ÏÇáñ»Ý Ï³Ù ³ÙµáÕçáõÃÛ³Ùµ ÉáõÍí»É ÏáÕÙ»ñÇ ÷áË³¹³ñÓ Ñ³Ù³Ó³ÛÝáõÃÛ³Ùµ` µ³ó³éáõÃÛ³Ùµ.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E606A6" w:rsidRPr="001810B2" w:rsidRDefault="00E606A6" w:rsidP="00E606A6">
      <w:pPr>
        <w:tabs>
          <w:tab w:val="left" w:pos="1248"/>
        </w:tabs>
        <w:ind w:firstLine="702"/>
        <w:jc w:val="both"/>
        <w:rPr>
          <w:rFonts w:ascii="Times Armenian" w:eastAsia="@Arial Unicode MS" w:hAnsi="Times Armenian" w:cs="@Arial Unicode MS"/>
          <w:b/>
          <w:i/>
          <w:sz w:val="18"/>
          <w:szCs w:val="18"/>
          <w:u w:val="single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2) ëáõÛÝ å³ÛÙ³Ý³·ñáí Ý³Ë³ï»ëí³Í ³åñ³ÝùÇ ßáõÏ³Û³Ï³Ý ·Ý»ñÇ ³í»ÉÇ ù³Ý ùë³Ý ïáÏáëáí ÷á÷áËÙ³Ý ¹»åù»ñÇ: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E606A6" w:rsidRPr="001810B2" w:rsidRDefault="00E606A6" w:rsidP="00E606A6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9.7 êáõÛÝ å³ÛÙ³Ý³·ÇñÁ Ï³½Ùí³Í ¿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4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¿çÇó, ÏÝùíáõÙ ¿ »ñÏáõ ûñÇÝ³ÏÇó, áñáÝù áõÝ»Ý Ñ³í³ë³ñ³½áñ Çñ³í³µ³Ý³Ï³Ý áõÅ: êáõÛÝ å³ÛÙ³Ý³·ñÇ NN 1, 2, 3 ¨ 4 Ñ³í»Éí³ÍÝ»ñÁª µ³ÕÏ³ó³Í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6</w:t>
      </w:r>
      <w:r w:rsidR="00555B5E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Ã»ñÃÇó Ñ³Ý¹Çë³ÝáõÙ »Ý å³ÛÙ³Ý³·ñÇ ³Ýµ³Å³Ý»ÉÇ Ù³ëÁ, Ûáõñ³ù³ÝãÛáõñ ÏáÕÙÇÝ ïñíáõÙ ¿ å³ÛÙ³Ý³·ñÇ Ù»Ï ûñÇÝ³Ï: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Cs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ä³ÛÙ³Ý³·ñÇ ÝÏ³ïÙ³Ùµ ÏÇñ³éíáõÙ ¿ ÐÐ Çñ³íáõÝùÁ: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Cs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hAnsi="Times Armenian"/>
          <w:b/>
          <w:sz w:val="18"/>
          <w:szCs w:val="18"/>
          <w:lang w:val="nb-NO"/>
        </w:rPr>
        <w:tab/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/>
      </w:tblPr>
      <w:tblGrid>
        <w:gridCol w:w="4536"/>
        <w:gridCol w:w="4394"/>
      </w:tblGrid>
      <w:tr w:rsidR="00E606A6" w:rsidRPr="001810B2" w:rsidTr="00576567">
        <w:tc>
          <w:tcPr>
            <w:tcW w:w="4536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787398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Arial LatArm" w:eastAsia="@Arial Unicode MS" w:hAnsi="Arial LatArm" w:cs="@Arial Unicode MS"/>
          <w:sz w:val="18"/>
          <w:szCs w:val="18"/>
          <w:lang w:val="es-ES"/>
        </w:rPr>
        <w:br w:type="page"/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1</w:t>
      </w:r>
    </w:p>
    <w:p w:rsidR="00E606A6" w:rsidRPr="00787398" w:rsidRDefault="00EB0E5C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</w:t>
      </w:r>
      <w:r w:rsidR="00660DBB">
        <w:rPr>
          <w:rFonts w:ascii="Times Armenian" w:eastAsia="@Arial Unicode MS" w:hAnsi="Times Armenian" w:cs="@Arial Unicode MS"/>
          <w:sz w:val="18"/>
          <w:szCs w:val="18"/>
          <w:lang w:val="pt-BR"/>
        </w:rPr>
        <w:t>-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E606A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E606A6" w:rsidRDefault="007D2055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D2055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243795">
        <w:rPr>
          <w:rFonts w:ascii="Sylfaen" w:hAnsi="Sylfaen"/>
          <w:sz w:val="18"/>
          <w:szCs w:val="18"/>
          <w:lang w:val="es-ES"/>
        </w:rPr>
        <w:t>69</w:t>
      </w:r>
      <w:r w:rsidR="0023518F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231065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E606A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E606A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E606A6" w:rsidP="00E606A6">
      <w:pPr>
        <w:pStyle w:val="No"/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7B47DF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  <w:r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 xml:space="preserve">êÜÜ¸²ØÂºðøÆ </w:t>
      </w:r>
      <w:r w:rsidR="00E606A6" w:rsidRPr="00787398"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787398" w:rsidRPr="009C60F0" w:rsidRDefault="00787398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</w:p>
    <w:tbl>
      <w:tblPr>
        <w:tblW w:w="10095" w:type="dxa"/>
        <w:tblInd w:w="93" w:type="dxa"/>
        <w:tblLook w:val="04A0"/>
      </w:tblPr>
      <w:tblGrid>
        <w:gridCol w:w="580"/>
        <w:gridCol w:w="2520"/>
        <w:gridCol w:w="6995"/>
      </w:tblGrid>
      <w:tr w:rsidR="002A25C4" w:rsidRPr="00A6036D" w:rsidTr="00FC6F56">
        <w:trPr>
          <w:trHeight w:val="6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bookmarkStart w:id="0" w:name="RANGE!A1:C16"/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Հ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>/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հ</w:t>
            </w:r>
            <w:bookmarkEnd w:id="0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ապրանքատեսակի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Տեխնիկական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բնութագիր</w:t>
            </w:r>
          </w:p>
        </w:tc>
      </w:tr>
      <w:tr w:rsidR="002A25C4" w:rsidRPr="0095091B" w:rsidTr="00FC6F5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  <w:lang w:val="nb-NO"/>
              </w:rPr>
            </w:pP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Հաց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բուտերբրոդի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Ցորենի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1-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ին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տեսակի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ալյուրից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,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ՀՍՏ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31-99,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թողարկումը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հատերով։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`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ըստ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N 2-III-4.9-01-2010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նորմատիվների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և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“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մասին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”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ՀՀ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8-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րդ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հոդվածի։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Պիտանելիության մնացորդային ժամկետը ոչ պակաս քան 90 %</w:t>
            </w:r>
          </w:p>
        </w:tc>
      </w:tr>
      <w:tr w:rsidR="002A25C4" w:rsidRPr="0095091B" w:rsidTr="00FC6F56">
        <w:trPr>
          <w:trHeight w:val="14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Պանիր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Պանիր կովի կաթից, աղաջրային, սպիտակից մինչև բաց դեղին գույնի, տարբեր մեծության և ձևի աչքերով: 46 % յուղայնությամբ, պիտանելիության ժամկետը ոչ պակաս քան 90%: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պահանջ-ների տեխնիկական կանոնակարգի» և §Սննդամթերքի անվտանգության մասին¦ ՀՀ օրենքի 8-րդ հոդվածի:</w:t>
            </w:r>
          </w:p>
        </w:tc>
      </w:tr>
      <w:tr w:rsidR="002A25C4" w:rsidRPr="0095091B" w:rsidTr="00FC6F56">
        <w:trPr>
          <w:trHeight w:val="7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Ե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րշիկ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Բժշկական երշիկներ, բաղադրությունը` տավարի, խոզի միս, շպիկ, աղ, բնական համեմունքներ: Յուղայնությունը 20գր, սպիտակուցներ 16գր.: 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հոդվածի, ԳՕՍՏ23670-79:</w:t>
            </w:r>
          </w:p>
        </w:tc>
      </w:tr>
      <w:tr w:rsidR="002A25C4" w:rsidRPr="0095091B" w:rsidTr="00FC6F56">
        <w:trPr>
          <w:trHeight w:val="7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Բուլկի /ջեմով/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տեղական արտադրության, ջեմով, թարմ, կաթնահունց, շաքարահունց:Անվտանգությունը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2A25C4" w:rsidRPr="0095091B" w:rsidTr="00FC6F56">
        <w:trPr>
          <w:trHeight w:val="72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 xml:space="preserve">Թխվածքաբլիթ 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տեղական արտադրության, Ãարմ, կաթնահունց, շաքարահունց, երկարատև պատրաստված:Անվտանգությունը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2A25C4" w:rsidRPr="0095091B" w:rsidTr="00FC6F56">
        <w:trPr>
          <w:trHeight w:val="103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Թթվասեր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տեղական արտադրության: 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2A25C4" w:rsidRPr="0095091B" w:rsidTr="00FC6F56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Թռչնի կաթ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թռչնի կաթ կոնֆետներ, համաձայն “Սննդամթերքի անվտանգության մասին” ՀՀ օրենքի 8-րդ հոդվածի։ Գրանդ Քեդի կամ համարժեքը</w:t>
            </w:r>
          </w:p>
        </w:tc>
      </w:tr>
      <w:tr w:rsidR="002A25C4" w:rsidRPr="0095091B" w:rsidTr="00FC6F56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Վաֆլի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միջուկով և առանց միջուկի, չափածրարված և առանց:Անվտանգությունը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2A25C4" w:rsidRPr="0095091B" w:rsidTr="00FC6F56">
        <w:trPr>
          <w:trHeight w:val="90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Հյութ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Մրգահյութեր` պատրաստված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</w:tr>
      <w:tr w:rsidR="002A25C4" w:rsidRPr="0095091B" w:rsidTr="00FC6F56">
        <w:trPr>
          <w:trHeight w:val="60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Հավկիթ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 xml:space="preserve">1-ին կարգի  , հավկիթ սեղանի կամ դիետիկ, տեսակավորված ըստ մեկ ձվի զանգվածի, դիետիկ ձվի պահման ժամկետըª 7 օր, սեղանի ձվինը` 25 օր, սառնարանային պայմաններում` 120 օր,  ՀՍՏ 182-99: Անվտանգությունը և մակնշումը` ըստ N 2-III-4.9-01-2003 (ՌԴ Սան Պին 2.3.2-1078-01) </w:t>
            </w:r>
          </w:p>
        </w:tc>
      </w:tr>
      <w:tr w:rsidR="002A25C4" w:rsidRPr="0095091B" w:rsidTr="00FC6F56">
        <w:trPr>
          <w:trHeight w:val="7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Կարամել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Թարմ, մրգային, տեղական արտադրության 2 տեսակի` նաբաթով և միջուկով, խոնավությունը` 3,0 %-ից ոչ ավելի, թթվայնությունը` -3-26: Փաթեթավորված և առանց,  ԳՕՍՏ 6477-88 ,Անվտանգությունը և մակնշումը` N 2-III-4.9-01-2003 (ՌԴ Սան Պին 2.3.2-1078-01)</w:t>
            </w:r>
          </w:p>
        </w:tc>
      </w:tr>
      <w:tr w:rsidR="002A25C4" w:rsidRPr="0095091B" w:rsidTr="00FC6F56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Կոնֆետ շոկոլադապատ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D04BA2" w:rsidRDefault="002A25C4" w:rsidP="00FC6F56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4BA2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Անվտանգությունը`  ըստ N 2-III-4.9-01-2010 հիգիենիկ նորմատիվների, իսկ մակնշումը` «Սննդամթերքի անվտանգության մասին» ՀՀ օրենքի  8-րդ հոդվածի</w:t>
            </w:r>
          </w:p>
          <w:p w:rsidR="002A25C4" w:rsidRPr="00D04BA2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</w:tr>
      <w:tr w:rsidR="002A25C4" w:rsidRPr="0095091B" w:rsidTr="00FC6F56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Գդալ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նախատեսված սննդի համար, մեկ անգամյա օգտագործման,“Կենցաղային և սանիտարահիգիենիկ նշանակության  ապրանքներին ներկայացվող պահանջների տեխնիկական կանոնակարգի”։</w:t>
            </w:r>
          </w:p>
        </w:tc>
      </w:tr>
      <w:tr w:rsidR="002A25C4" w:rsidRPr="0095091B" w:rsidTr="00FC6F56">
        <w:trPr>
          <w:trHeight w:val="9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Անձեռո</w:t>
            </w:r>
            <w:r w:rsidRPr="0095091B">
              <w:rPr>
                <w:rFonts w:ascii="Arial Unicode" w:hAnsi="Arial Unicode" w:cs="Arial"/>
                <w:color w:val="000000"/>
                <w:sz w:val="16"/>
                <w:szCs w:val="16"/>
              </w:rPr>
              <w:t>ցիկ թղթե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Անձեռոցիկ` երկշերտ, տարբեր չափերի, թղթի 1 մ2 մակերեսի զանգվածը՝ 20 գ, խոնավությունը՝ 7,0 %,  փափուկ թղթից։ Անվտանգությունը, մակնշումը և փաթեթավորումը`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</w:tr>
    </w:tbl>
    <w:p w:rsidR="004F5954" w:rsidRPr="00BB2FBB" w:rsidRDefault="002A25C4" w:rsidP="002A25C4">
      <w:pPr>
        <w:rPr>
          <w:rFonts w:ascii="Times Armenian" w:hAnsi="Times Armenian"/>
          <w:sz w:val="18"/>
          <w:szCs w:val="18"/>
        </w:rPr>
      </w:pPr>
      <w:r w:rsidRPr="00BB2FBB">
        <w:rPr>
          <w:rFonts w:ascii="Times Armenian" w:hAnsi="Times Armenian"/>
          <w:sz w:val="18"/>
          <w:szCs w:val="18"/>
        </w:rPr>
        <w:t xml:space="preserve"> </w:t>
      </w:r>
    </w:p>
    <w:p w:rsidR="00990BCE" w:rsidRDefault="00990BCE" w:rsidP="0012219D">
      <w:pPr>
        <w:rPr>
          <w:rFonts w:ascii="Times Armenian" w:hAnsi="Times Armenian"/>
          <w:sz w:val="18"/>
          <w:szCs w:val="18"/>
          <w:lang w:val="es-ES"/>
        </w:rPr>
      </w:pPr>
    </w:p>
    <w:p w:rsidR="0012219D" w:rsidRPr="00A770DF" w:rsidRDefault="0012219D" w:rsidP="0012219D">
      <w:pPr>
        <w:pStyle w:val="af0"/>
        <w:numPr>
          <w:ilvl w:val="0"/>
          <w:numId w:val="13"/>
        </w:numPr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A770DF">
        <w:rPr>
          <w:rFonts w:ascii="Sylfaen" w:eastAsia="@Arial Unicode MS" w:hAnsi="Sylfaen" w:cs="@Arial Unicode MS"/>
          <w:sz w:val="18"/>
          <w:szCs w:val="18"/>
          <w:lang w:val="es-ES"/>
        </w:rPr>
        <w:t>Ծանոթություն. Ստորև</w:t>
      </w:r>
      <w:r>
        <w:rPr>
          <w:rFonts w:ascii="Sylfaen" w:eastAsia="@Arial Unicode MS" w:hAnsi="Sylfaen" w:cs="@Arial Unicode MS"/>
          <w:sz w:val="18"/>
          <w:szCs w:val="18"/>
          <w:lang w:val="es-ES"/>
        </w:rPr>
        <w:t xml:space="preserve"> նրկայացվում է սննդամթերքի փափեթի պարունակությունը՝ ըստ շաբաթվա օրերի.</w:t>
      </w:r>
    </w:p>
    <w:p w:rsidR="00990BCE" w:rsidRDefault="0012219D" w:rsidP="0012219D">
      <w:pPr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hAnsi="Times Armenian"/>
          <w:sz w:val="18"/>
          <w:szCs w:val="18"/>
          <w:lang w:val="es-ES"/>
        </w:rPr>
        <w:t xml:space="preserve"> </w:t>
      </w:r>
    </w:p>
    <w:p w:rsidR="0023518F" w:rsidRPr="0023518F" w:rsidRDefault="0023518F" w:rsidP="0012219D">
      <w:pPr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Գնման առարկա սննդամթերքը դիտարկել որպես մեկ չափաբաժին:</w:t>
      </w:r>
    </w:p>
    <w:tbl>
      <w:tblPr>
        <w:tblpPr w:leftFromText="180" w:rightFromText="180" w:vertAnchor="text" w:horzAnchor="margin" w:tblpXSpec="center" w:tblpY="1018"/>
        <w:tblW w:w="10094" w:type="dxa"/>
        <w:tblLayout w:type="fixed"/>
        <w:tblLook w:val="0000"/>
      </w:tblPr>
      <w:tblGrid>
        <w:gridCol w:w="392"/>
        <w:gridCol w:w="2976"/>
        <w:gridCol w:w="1087"/>
        <w:gridCol w:w="5639"/>
      </w:tblGrid>
      <w:tr w:rsidR="0012219D" w:rsidRPr="0095091B" w:rsidTr="00FA7F6B">
        <w:trPr>
          <w:trHeight w:val="570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B76C71" w:rsidRDefault="0012219D" w:rsidP="00FA7F6B">
            <w:pPr>
              <w:ind w:left="-568"/>
              <w:jc w:val="right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jc w:val="center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Անվանումը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jc w:val="center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Չափման միավոր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219D" w:rsidRPr="0095091B" w:rsidRDefault="0012219D" w:rsidP="00FA7F6B">
            <w:pPr>
              <w:jc w:val="center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Պարունակությունը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 xml:space="preserve">Երկուշաբթի 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>
              <w:rPr>
                <w:rFonts w:ascii="Arial Unicode" w:hAnsi="Arial Unicode" w:cs="Arial"/>
                <w:b/>
                <w:sz w:val="20"/>
              </w:rPr>
              <w:t xml:space="preserve">1.բուտերբրոդ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երշիկով 1 հատ </w:t>
            </w:r>
            <w:r w:rsidRPr="0095091B">
              <w:rPr>
                <w:rFonts w:ascii="Arial Unicode" w:hAnsi="Arial Unicode" w:cs="Arial"/>
                <w:sz w:val="20"/>
              </w:rPr>
              <w:t>- բուտերբրոդը պետք է պատրաստված լինի 1 հատ բուտերբրոդների համար նախատեսված հացից</w:t>
            </w:r>
            <w:r>
              <w:rPr>
                <w:rFonts w:ascii="Arial Unicode" w:hAnsi="Arial Unicode" w:cs="Arial"/>
                <w:sz w:val="20"/>
              </w:rPr>
              <w:t xml:space="preserve"> 100գ և  առնվազն 50գ </w:t>
            </w:r>
            <w:r w:rsidRPr="0095091B">
              <w:rPr>
                <w:rFonts w:ascii="Arial Unicode" w:hAnsi="Arial Unicode" w:cs="Arial"/>
                <w:sz w:val="20"/>
              </w:rPr>
              <w:t>երշիկից: Բուտե</w:t>
            </w:r>
            <w:r>
              <w:rPr>
                <w:rFonts w:ascii="Arial Unicode" w:hAnsi="Arial Unicode" w:cs="Arial"/>
                <w:sz w:val="20"/>
              </w:rPr>
              <w:t>րբրոդի ընդհանուր քաշը առնվազն 150</w:t>
            </w:r>
            <w:r w:rsidRPr="0095091B">
              <w:rPr>
                <w:rFonts w:ascii="Arial Unicode" w:hAnsi="Arial Unicode" w:cs="Arial"/>
                <w:sz w:val="20"/>
              </w:rPr>
              <w:t>գ, փաթեթավորված սննդի համար նախատեսված տոպրակով: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2. Թխվածքաբլիթներ 2 տեսակի /կեքս և պրյանիկ/</w:t>
            </w:r>
            <w:r w:rsidRPr="0095091B">
              <w:rPr>
                <w:rFonts w:ascii="Arial Unicode" w:hAnsi="Arial Unicode" w:cs="Arial"/>
                <w:sz w:val="20"/>
              </w:rPr>
              <w:t xml:space="preserve"> -   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2 հատ կեքս առնվազն 4</w:t>
            </w:r>
            <w:r w:rsidRPr="0095091B">
              <w:rPr>
                <w:rFonts w:ascii="Arial Unicode" w:hAnsi="Arial Unicode" w:cs="Arial"/>
                <w:sz w:val="20"/>
              </w:rPr>
              <w:t xml:space="preserve">0գ և 4 հատ պրյանիկ առնվազն </w:t>
            </w:r>
            <w:r>
              <w:rPr>
                <w:rFonts w:ascii="Arial Unicode" w:hAnsi="Arial Unicode" w:cs="Arial"/>
                <w:sz w:val="20"/>
              </w:rPr>
              <w:t>150</w:t>
            </w:r>
            <w:r w:rsidRPr="0095091B">
              <w:rPr>
                <w:rFonts w:ascii="Arial Unicode" w:hAnsi="Arial Unicode" w:cs="Arial"/>
                <w:sz w:val="20"/>
              </w:rPr>
              <w:t xml:space="preserve"> 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3.Խնձոր 1 հատ - </w:t>
            </w:r>
            <w:r>
              <w:rPr>
                <w:rFonts w:ascii="Arial Unicode" w:hAnsi="Arial Unicode" w:cs="Arial"/>
                <w:sz w:val="20"/>
              </w:rPr>
              <w:t>միջին չափի առնվազն 10</w:t>
            </w:r>
            <w:r w:rsidRPr="0095091B">
              <w:rPr>
                <w:rFonts w:ascii="Arial Unicode" w:hAnsi="Arial Unicode" w:cs="Arial"/>
                <w:sz w:val="20"/>
              </w:rPr>
              <w:t>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4.Թթվասեր 1 հատ - </w:t>
            </w:r>
            <w:r w:rsidRPr="0095091B">
              <w:rPr>
                <w:rFonts w:ascii="Arial Unicode" w:hAnsi="Arial Unicode" w:cs="Arial"/>
                <w:sz w:val="20"/>
              </w:rPr>
              <w:t>չափածրարված առնվազն 100գ. սննդի համար նախատեսված տարայով: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5.Գդալ 1 հատ- </w:t>
            </w:r>
            <w:r w:rsidRPr="0095091B">
              <w:rPr>
                <w:rFonts w:ascii="Arial Unicode" w:hAnsi="Arial Unicode" w:cs="Arial"/>
                <w:sz w:val="20"/>
              </w:rPr>
              <w:t>մեկ անգամյա օգտագործման նախատեսված սննդի համար: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6.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Երեքշաբթի</w:t>
            </w: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1.Բուլկի ջեմով 1 հատ </w:t>
            </w:r>
            <w:r>
              <w:rPr>
                <w:rFonts w:ascii="Arial Unicode" w:hAnsi="Arial Unicode" w:cs="Arial"/>
                <w:sz w:val="20"/>
              </w:rPr>
              <w:t>- քաշը առնվազն 10</w:t>
            </w:r>
            <w:r w:rsidRPr="0095091B">
              <w:rPr>
                <w:rFonts w:ascii="Arial Unicode" w:hAnsi="Arial Unicode" w:cs="Arial"/>
                <w:sz w:val="20"/>
              </w:rPr>
              <w:t>0գ, փաթեթավորված սննդի համար նախատեսված տոպրակով: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2. Թխվածքաբլիթներ 2 տեսակի /պեչենի և պրյանիկ/</w:t>
            </w:r>
            <w:r>
              <w:rPr>
                <w:rFonts w:ascii="Arial Unicode" w:hAnsi="Arial Unicode" w:cs="Arial"/>
                <w:sz w:val="20"/>
              </w:rPr>
              <w:t xml:space="preserve"> -   3 հատ պեչենի առնվազն 50գ և 4 հատ պրյանիկ առնվազն 150</w:t>
            </w:r>
            <w:r w:rsidRPr="0095091B">
              <w:rPr>
                <w:rFonts w:ascii="Arial Unicode" w:hAnsi="Arial Unicode" w:cs="Arial"/>
                <w:sz w:val="20"/>
              </w:rPr>
              <w:t xml:space="preserve"> 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3.Խնձոր 2 հատ - </w:t>
            </w:r>
            <w:r w:rsidRPr="0095091B">
              <w:rPr>
                <w:rFonts w:ascii="Arial Unicode" w:hAnsi="Arial Unicode" w:cs="Arial"/>
                <w:sz w:val="20"/>
              </w:rPr>
              <w:t>միջին չափի առնվազն</w:t>
            </w:r>
            <w:r>
              <w:rPr>
                <w:rFonts w:ascii="Arial Unicode" w:hAnsi="Arial Unicode" w:cs="Arial"/>
                <w:sz w:val="20"/>
              </w:rPr>
              <w:t xml:space="preserve"> 2</w:t>
            </w:r>
            <w:r w:rsidRPr="0095091B">
              <w:rPr>
                <w:rFonts w:ascii="Arial Unicode" w:hAnsi="Arial Unicode" w:cs="Arial"/>
                <w:sz w:val="20"/>
              </w:rPr>
              <w:t>00գ.: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4.Կարամել 5 հատ - </w:t>
            </w:r>
            <w:r>
              <w:rPr>
                <w:rFonts w:ascii="Arial Unicode" w:hAnsi="Arial Unicode" w:cs="Arial"/>
                <w:sz w:val="20"/>
              </w:rPr>
              <w:t>առնվազն 3</w:t>
            </w:r>
            <w:r w:rsidRPr="0095091B">
              <w:rPr>
                <w:rFonts w:ascii="Arial Unicode" w:hAnsi="Arial Unicode" w:cs="Arial"/>
                <w:sz w:val="20"/>
              </w:rPr>
              <w:t xml:space="preserve">0գ.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5.Հյութ 1 հատ- </w:t>
            </w:r>
            <w:r w:rsidRPr="0095091B">
              <w:rPr>
                <w:rFonts w:ascii="Arial Unicode" w:hAnsi="Arial Unicode" w:cs="Arial"/>
                <w:sz w:val="20"/>
              </w:rPr>
              <w:t>առնվազն 200մլ: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6.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lastRenderedPageBreak/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Չորեքշաբթի</w:t>
            </w: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1.բուտերբրոդ երշիկով 1 հատ </w:t>
            </w:r>
            <w:r w:rsidRPr="0095091B">
              <w:rPr>
                <w:rFonts w:ascii="Arial Unicode" w:hAnsi="Arial Unicode" w:cs="Arial"/>
                <w:sz w:val="20"/>
              </w:rPr>
              <w:t>- բուտերբրոդը պետք է պատրաստված լինի 1 հատ բուտերբրոդների համար նախատեսված հացից</w:t>
            </w:r>
            <w:r>
              <w:rPr>
                <w:rFonts w:ascii="Arial Unicode" w:hAnsi="Arial Unicode" w:cs="Arial"/>
                <w:sz w:val="20"/>
              </w:rPr>
              <w:t xml:space="preserve"> 100գ</w:t>
            </w:r>
            <w:r w:rsidRPr="0095091B">
              <w:rPr>
                <w:rFonts w:ascii="Arial Unicode" w:hAnsi="Arial Unicode" w:cs="Arial"/>
                <w:sz w:val="20"/>
              </w:rPr>
              <w:t xml:space="preserve"> և առնվազն 50գ. երշիկից: Բուտե</w:t>
            </w:r>
            <w:r>
              <w:rPr>
                <w:rFonts w:ascii="Arial Unicode" w:hAnsi="Arial Unicode" w:cs="Arial"/>
                <w:sz w:val="20"/>
              </w:rPr>
              <w:t>րբրոդի ընդհանուր քաշը առնվազն 15</w:t>
            </w:r>
            <w:r w:rsidRPr="0095091B">
              <w:rPr>
                <w:rFonts w:ascii="Arial Unicode" w:hAnsi="Arial Unicode" w:cs="Arial"/>
                <w:sz w:val="20"/>
              </w:rPr>
              <w:t>0գ, փաթեթավորված սննդի համար նախատեսված տոպրակով: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2. Թխվածքաբլիթներ /պեչենի/</w:t>
            </w:r>
            <w:r>
              <w:rPr>
                <w:rFonts w:ascii="Arial Unicode" w:hAnsi="Arial Unicode" w:cs="Arial"/>
                <w:sz w:val="20"/>
              </w:rPr>
              <w:t xml:space="preserve"> - 3 հատ առնվազն 50գ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3.Խնձոր 2 հատ - </w:t>
            </w:r>
            <w:r>
              <w:rPr>
                <w:rFonts w:ascii="Arial Unicode" w:hAnsi="Arial Unicode" w:cs="Arial"/>
                <w:sz w:val="20"/>
              </w:rPr>
              <w:t>միջին չափի առնվազն 2</w:t>
            </w:r>
            <w:r w:rsidRPr="0095091B">
              <w:rPr>
                <w:rFonts w:ascii="Arial Unicode" w:hAnsi="Arial Unicode" w:cs="Arial"/>
                <w:sz w:val="20"/>
              </w:rPr>
              <w:t>00գ.: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4.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E3412C">
              <w:rPr>
                <w:rFonts w:ascii="Arial Unicode" w:hAnsi="Arial Unicode" w:cs="Arial"/>
                <w:b/>
                <w:sz w:val="20"/>
              </w:rPr>
              <w:t>Թռչնի կաթ</w:t>
            </w:r>
            <w:r>
              <w:rPr>
                <w:rFonts w:ascii="Arial Unicode" w:hAnsi="Arial Unicode" w:cs="Arial"/>
                <w:sz w:val="20"/>
              </w:rPr>
              <w:t xml:space="preserve"> 3 հատ  առնվազն 29</w:t>
            </w:r>
            <w:r w:rsidRPr="0095091B">
              <w:rPr>
                <w:rFonts w:ascii="Arial Unicode" w:hAnsi="Arial Unicode" w:cs="Arial"/>
                <w:sz w:val="20"/>
              </w:rPr>
              <w:t>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5.Վաֆլի  2 հատ - </w:t>
            </w:r>
            <w:r>
              <w:rPr>
                <w:rFonts w:ascii="Arial Unicode" w:hAnsi="Arial Unicode" w:cs="Arial"/>
                <w:sz w:val="20"/>
              </w:rPr>
              <w:t>առնվազն 18</w:t>
            </w:r>
            <w:r w:rsidRPr="0095091B">
              <w:rPr>
                <w:rFonts w:ascii="Arial Unicode" w:hAnsi="Arial Unicode" w:cs="Arial"/>
                <w:sz w:val="20"/>
              </w:rPr>
              <w:t>գ.: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 </w:t>
            </w:r>
          </w:p>
          <w:p w:rsidR="0012219D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color w:val="FF0000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6. Պանրիկ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1 հատ - </w:t>
            </w:r>
            <w:r w:rsidRPr="0095091B">
              <w:rPr>
                <w:rFonts w:ascii="Arial Unicode" w:hAnsi="Arial Unicode" w:cs="Arial"/>
                <w:sz w:val="20"/>
              </w:rPr>
              <w:t xml:space="preserve">չափածրարված առնվազն </w:t>
            </w:r>
            <w:r>
              <w:rPr>
                <w:rFonts w:ascii="Arial Unicode" w:hAnsi="Arial Unicode" w:cs="Arial"/>
                <w:color w:val="FF0000"/>
                <w:sz w:val="20"/>
              </w:rPr>
              <w:t>40+-3գ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սննդի համար նախատեսված տարայով: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7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Հինգշաբթի</w:t>
            </w: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>
              <w:rPr>
                <w:rFonts w:ascii="Arial Unicode" w:hAnsi="Arial Unicode" w:cs="Arial"/>
                <w:b/>
                <w:sz w:val="20"/>
              </w:rPr>
              <w:t>1.Բուլկի ջեմով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1 հատ </w:t>
            </w:r>
            <w:r>
              <w:rPr>
                <w:rFonts w:ascii="Arial Unicode" w:hAnsi="Arial Unicode" w:cs="Arial"/>
                <w:sz w:val="20"/>
              </w:rPr>
              <w:t>- քաշը առնվազն 10</w:t>
            </w:r>
            <w:r w:rsidRPr="0095091B">
              <w:rPr>
                <w:rFonts w:ascii="Arial Unicode" w:hAnsi="Arial Unicode" w:cs="Arial"/>
                <w:sz w:val="20"/>
              </w:rPr>
              <w:t>0գ, փաթեթավորված սննդի համար նախատեսված տոպրակով:</w:t>
            </w:r>
          </w:p>
          <w:p w:rsidR="0012219D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 xml:space="preserve">2. Թխվածքաբլիթներ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/պեչենի </w:t>
            </w:r>
            <w:r>
              <w:rPr>
                <w:rFonts w:ascii="Arial Unicode" w:hAnsi="Arial Unicode" w:cs="Arial"/>
                <w:b/>
                <w:sz w:val="20"/>
              </w:rPr>
              <w:t>/</w:t>
            </w:r>
            <w:r>
              <w:rPr>
                <w:rFonts w:ascii="Arial Unicode" w:hAnsi="Arial Unicode" w:cs="Arial"/>
                <w:sz w:val="20"/>
              </w:rPr>
              <w:t xml:space="preserve"> -   3 հատ պեչենի առնվազն 50գ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E3412C">
              <w:rPr>
                <w:rFonts w:ascii="Arial Unicode" w:hAnsi="Arial Unicode" w:cs="Arial"/>
                <w:b/>
                <w:sz w:val="20"/>
              </w:rPr>
              <w:t>3</w:t>
            </w:r>
            <w:r>
              <w:rPr>
                <w:rFonts w:ascii="Arial Unicode" w:hAnsi="Arial Unicode" w:cs="Arial"/>
                <w:sz w:val="20"/>
              </w:rPr>
              <w:t xml:space="preserve"> </w:t>
            </w:r>
            <w:r w:rsidRPr="00E3412C">
              <w:rPr>
                <w:rFonts w:ascii="Arial Unicode" w:hAnsi="Arial Unicode" w:cs="Arial"/>
                <w:b/>
                <w:sz w:val="20"/>
              </w:rPr>
              <w:t xml:space="preserve">Հալվա </w:t>
            </w:r>
            <w:r>
              <w:rPr>
                <w:rFonts w:ascii="Arial Unicode" w:hAnsi="Arial Unicode" w:cs="Arial"/>
                <w:sz w:val="20"/>
              </w:rPr>
              <w:t>1հատ առնվազն 30</w:t>
            </w:r>
            <w:r w:rsidRPr="00A00CD9">
              <w:rPr>
                <w:rFonts w:ascii="Arial Unicode" w:hAnsi="Arial Unicode" w:cs="Arial"/>
                <w:sz w:val="20"/>
              </w:rPr>
              <w:t>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4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.Խնձոր 2 հատ - </w:t>
            </w:r>
            <w:r>
              <w:rPr>
                <w:rFonts w:ascii="Arial Unicode" w:hAnsi="Arial Unicode" w:cs="Arial"/>
                <w:sz w:val="20"/>
              </w:rPr>
              <w:t>միջին չափի առնվազն 2</w:t>
            </w:r>
            <w:r w:rsidRPr="0095091B">
              <w:rPr>
                <w:rFonts w:ascii="Arial Unicode" w:hAnsi="Arial Unicode" w:cs="Arial"/>
                <w:sz w:val="20"/>
              </w:rPr>
              <w:t>00գ.: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5.Շոկոլադապատ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կոնֆետ 2</w:t>
            </w:r>
            <w:r>
              <w:rPr>
                <w:rFonts w:ascii="Arial Unicode" w:hAnsi="Arial Unicode" w:cs="Arial"/>
                <w:b/>
                <w:sz w:val="20"/>
              </w:rPr>
              <w:t>-3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հատ - </w:t>
            </w:r>
            <w:r>
              <w:rPr>
                <w:rFonts w:ascii="Arial Unicode" w:hAnsi="Arial Unicode" w:cs="Arial"/>
                <w:sz w:val="20"/>
              </w:rPr>
              <w:t>առնվազն 3</w:t>
            </w:r>
            <w:r w:rsidRPr="0095091B">
              <w:rPr>
                <w:rFonts w:ascii="Arial Unicode" w:hAnsi="Arial Unicode" w:cs="Arial"/>
                <w:sz w:val="20"/>
              </w:rPr>
              <w:t xml:space="preserve">0գ.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6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.Հյութ 1 հատ- </w:t>
            </w:r>
            <w:r w:rsidRPr="0095091B">
              <w:rPr>
                <w:rFonts w:ascii="Arial Unicode" w:hAnsi="Arial Unicode" w:cs="Arial"/>
                <w:sz w:val="20"/>
              </w:rPr>
              <w:t>առնվազն 200մլ: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7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Ուրբաթ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5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1.բուտերբրոդ պանրով 1 հատ </w:t>
            </w:r>
            <w:r w:rsidRPr="0095091B">
              <w:rPr>
                <w:rFonts w:ascii="Arial Unicode" w:hAnsi="Arial Unicode" w:cs="Arial"/>
                <w:sz w:val="20"/>
              </w:rPr>
              <w:t>- բուտերբրոդը պետք է պատրաստված լինի 1 հատ բուտերբրոդների համար նախատեսված հացից</w:t>
            </w:r>
            <w:r>
              <w:rPr>
                <w:rFonts w:ascii="Arial Unicode" w:hAnsi="Arial Unicode" w:cs="Arial"/>
                <w:sz w:val="20"/>
              </w:rPr>
              <w:t xml:space="preserve"> 100գ</w:t>
            </w:r>
            <w:r w:rsidRPr="0095091B">
              <w:rPr>
                <w:rFonts w:ascii="Arial Unicode" w:hAnsi="Arial Unicode" w:cs="Arial"/>
                <w:sz w:val="20"/>
              </w:rPr>
              <w:t xml:space="preserve"> և առնվազն 50գ. պանրից: Բուտե</w:t>
            </w:r>
            <w:r>
              <w:rPr>
                <w:rFonts w:ascii="Arial Unicode" w:hAnsi="Arial Unicode" w:cs="Arial"/>
                <w:sz w:val="20"/>
              </w:rPr>
              <w:t>րբրոդի ընդհանուր քաշը առնվազն 15</w:t>
            </w:r>
            <w:r w:rsidRPr="0095091B">
              <w:rPr>
                <w:rFonts w:ascii="Arial Unicode" w:hAnsi="Arial Unicode" w:cs="Arial"/>
                <w:sz w:val="20"/>
              </w:rPr>
              <w:t>0գ, փաթեթավորված սննդի համար նախատեսված տոպրակով: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2. Հավկիթ 1 հատ</w:t>
            </w:r>
            <w:r w:rsidRPr="0095091B">
              <w:rPr>
                <w:rFonts w:ascii="Arial Unicode" w:hAnsi="Arial Unicode" w:cs="Arial"/>
                <w:sz w:val="20"/>
              </w:rPr>
              <w:t xml:space="preserve"> -</w:t>
            </w:r>
            <w:r>
              <w:rPr>
                <w:rFonts w:ascii="Arial Unicode" w:hAnsi="Arial Unicode" w:cs="Arial"/>
                <w:sz w:val="20"/>
              </w:rPr>
              <w:t xml:space="preserve"> պատրաստված շոգեխաշման եղանակով  առնվազն  50գ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3.Խնձոր 2 հատ - </w:t>
            </w:r>
            <w:r>
              <w:rPr>
                <w:rFonts w:ascii="Arial Unicode" w:hAnsi="Arial Unicode" w:cs="Arial"/>
                <w:sz w:val="20"/>
              </w:rPr>
              <w:t>միջին չափի առնվազն 2</w:t>
            </w:r>
            <w:r w:rsidRPr="0095091B">
              <w:rPr>
                <w:rFonts w:ascii="Arial Unicode" w:hAnsi="Arial Unicode" w:cs="Arial"/>
                <w:sz w:val="20"/>
              </w:rPr>
              <w:t>00գ.: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4.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B67877">
              <w:rPr>
                <w:rFonts w:ascii="Arial Unicode" w:hAnsi="Arial Unicode" w:cs="Arial"/>
                <w:b/>
                <w:sz w:val="20"/>
              </w:rPr>
              <w:t>Թռչնի կաթ</w:t>
            </w:r>
            <w:r>
              <w:rPr>
                <w:rFonts w:ascii="Arial Unicode" w:hAnsi="Arial Unicode" w:cs="Arial"/>
                <w:sz w:val="20"/>
              </w:rPr>
              <w:t xml:space="preserve"> 4հատ առնվազն 38</w:t>
            </w:r>
            <w:r w:rsidRPr="0095091B">
              <w:rPr>
                <w:rFonts w:ascii="Arial Unicode" w:hAnsi="Arial Unicode" w:cs="Arial"/>
                <w:sz w:val="20"/>
              </w:rPr>
              <w:t>գ.:</w:t>
            </w:r>
          </w:p>
          <w:p w:rsidR="0012219D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5.Վաֆլի  4 հատ </w:t>
            </w:r>
            <w:r>
              <w:rPr>
                <w:rFonts w:ascii="Arial Unicode" w:hAnsi="Arial Unicode" w:cs="Arial"/>
                <w:b/>
                <w:sz w:val="20"/>
              </w:rPr>
              <w:t>–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>
              <w:rPr>
                <w:rFonts w:ascii="Arial Unicode" w:hAnsi="Arial Unicode" w:cs="Arial"/>
                <w:sz w:val="20"/>
              </w:rPr>
              <w:t>առնվազն  36</w:t>
            </w:r>
            <w:r w:rsidRPr="0095091B">
              <w:rPr>
                <w:rFonts w:ascii="Arial Unicode" w:hAnsi="Arial Unicode" w:cs="Arial"/>
                <w:sz w:val="20"/>
              </w:rPr>
              <w:t>գ.</w:t>
            </w:r>
            <w:r>
              <w:rPr>
                <w:rFonts w:ascii="Arial Unicode" w:hAnsi="Arial Unicode" w:cs="Arial"/>
                <w:sz w:val="20"/>
              </w:rPr>
              <w:t xml:space="preserve">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 w:rsidRPr="007B676D">
              <w:rPr>
                <w:rFonts w:ascii="Arial Unicode" w:hAnsi="Arial Unicode" w:cs="Arial"/>
                <w:b/>
                <w:sz w:val="20"/>
              </w:rPr>
              <w:t>6</w:t>
            </w:r>
            <w:r>
              <w:rPr>
                <w:rFonts w:ascii="Arial Unicode" w:hAnsi="Arial Unicode" w:cs="Arial"/>
                <w:sz w:val="20"/>
              </w:rPr>
              <w:t xml:space="preserve"> </w:t>
            </w:r>
            <w:r w:rsidRPr="007B676D">
              <w:rPr>
                <w:rFonts w:ascii="Arial Unicode" w:hAnsi="Arial Unicode" w:cs="Arial"/>
                <w:b/>
                <w:sz w:val="20"/>
              </w:rPr>
              <w:t>Պրյանիկ</w:t>
            </w:r>
            <w:r>
              <w:rPr>
                <w:rFonts w:ascii="Arial Unicode" w:hAnsi="Arial Unicode" w:cs="Arial"/>
                <w:sz w:val="20"/>
              </w:rPr>
              <w:t xml:space="preserve"> </w:t>
            </w:r>
            <w:r w:rsidRPr="00B67877">
              <w:rPr>
                <w:rFonts w:ascii="Arial Unicode" w:hAnsi="Arial Unicode" w:cs="Arial"/>
                <w:b/>
                <w:sz w:val="20"/>
              </w:rPr>
              <w:t>4հատ</w:t>
            </w:r>
            <w:r>
              <w:rPr>
                <w:rFonts w:ascii="Arial Unicode" w:hAnsi="Arial Unicode" w:cs="Arial"/>
                <w:sz w:val="20"/>
              </w:rPr>
              <w:t xml:space="preserve"> առնվազն 150գ</w:t>
            </w:r>
            <w:r w:rsidRPr="0095091B">
              <w:rPr>
                <w:rFonts w:ascii="Arial Unicode" w:hAnsi="Arial Unicode" w:cs="Arial"/>
                <w:sz w:val="20"/>
              </w:rPr>
              <w:t>: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7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.Թթվասեր 1 հատ - </w:t>
            </w:r>
            <w:r w:rsidRPr="0095091B">
              <w:rPr>
                <w:rFonts w:ascii="Arial Unicode" w:hAnsi="Arial Unicode" w:cs="Arial"/>
                <w:sz w:val="20"/>
              </w:rPr>
              <w:t>չափածրարված առնվազն 100գ. սննդի համար նախատեսված տարայով: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8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.Գդալ 1 հատ - </w:t>
            </w:r>
            <w:r w:rsidRPr="0095091B">
              <w:rPr>
                <w:rFonts w:ascii="Arial Unicode" w:hAnsi="Arial Unicode" w:cs="Arial"/>
                <w:sz w:val="20"/>
              </w:rPr>
              <w:t>մեկ անգամյա օգտագործման նախատեսված սննդի համար: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9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</w:tbl>
    <w:p w:rsidR="00990BCE" w:rsidRPr="0012219D" w:rsidRDefault="00990BCE" w:rsidP="0012219D">
      <w:pPr>
        <w:rPr>
          <w:rFonts w:ascii="Times Armenian" w:hAnsi="Times Armenian"/>
          <w:sz w:val="18"/>
          <w:szCs w:val="18"/>
        </w:rPr>
      </w:pPr>
    </w:p>
    <w:p w:rsidR="004F5954" w:rsidRDefault="004F5954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tbl>
      <w:tblPr>
        <w:tblW w:w="10441" w:type="dxa"/>
        <w:tblInd w:w="108" w:type="dxa"/>
        <w:tblLook w:val="04A0"/>
      </w:tblPr>
      <w:tblGrid>
        <w:gridCol w:w="5304"/>
        <w:gridCol w:w="5137"/>
      </w:tblGrid>
      <w:tr w:rsidR="00E606A6" w:rsidTr="00E606A6">
        <w:tc>
          <w:tcPr>
            <w:tcW w:w="5304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576567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</w:t>
            </w:r>
            <w:r w:rsidR="00E606A6"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5137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3608B" w:rsidRPr="00787398" w:rsidRDefault="0093608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 w:rsidRPr="00787398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2</w:t>
      </w:r>
    </w:p>
    <w:p w:rsidR="00C96038" w:rsidRPr="00787398" w:rsidRDefault="00EB0E5C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C96038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C96038" w:rsidRDefault="007D2055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1C7078">
        <w:rPr>
          <w:rFonts w:ascii="Sylfaen" w:hAnsi="Sylfaen"/>
          <w:sz w:val="18"/>
          <w:szCs w:val="18"/>
          <w:lang w:val="es-ES"/>
        </w:rPr>
        <w:t>69</w:t>
      </w:r>
      <w:r w:rsidR="00BD11DC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BD11DC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C96038">
        <w:rPr>
          <w:rFonts w:ascii="Sylfaen" w:hAnsi="Sylfaen"/>
          <w:sz w:val="18"/>
          <w:szCs w:val="18"/>
          <w:lang w:val="es-ES"/>
        </w:rPr>
        <w:t xml:space="preserve"> </w:t>
      </w:r>
      <w:r w:rsidR="00C96038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C9603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93608B" w:rsidRDefault="0093608B" w:rsidP="0093608B">
      <w:pPr>
        <w:jc w:val="center"/>
        <w:rPr>
          <w:rFonts w:ascii="Times Armenian" w:hAnsi="Times Armenian" w:cs="Arial"/>
          <w:b/>
          <w:bCs/>
          <w:lang w:val="es-ES"/>
        </w:rPr>
      </w:pPr>
    </w:p>
    <w:p w:rsidR="0093608B" w:rsidRPr="00A542B2" w:rsidRDefault="005677EF" w:rsidP="0093608B">
      <w:pPr>
        <w:ind w:left="1800"/>
        <w:jc w:val="right"/>
        <w:rPr>
          <w:rFonts w:ascii="Sylfaen" w:hAnsi="Sylfaen" w:cs="Sylfaen"/>
          <w:b/>
          <w:bCs/>
          <w:lang w:val="es-ES"/>
        </w:rPr>
      </w:pPr>
      <w:r w:rsidRPr="005677EF">
        <w:rPr>
          <w:rFonts w:ascii="Sylfaen" w:hAnsi="Sylfaen" w:cs="Times Armenian"/>
          <w:b/>
          <w:bCs/>
          <w:color w:val="000000"/>
          <w:lang w:val="es-ES"/>
        </w:rPr>
        <w:t xml:space="preserve">Սննդամթերքի </w:t>
      </w:r>
      <w:r w:rsidRPr="00C20CC5">
        <w:rPr>
          <w:rFonts w:ascii="Times Armenian" w:hAnsi="Times Armenian" w:cs="Arial"/>
          <w:b/>
          <w:bCs/>
          <w:lang w:val="es-ES"/>
        </w:rPr>
        <w:t xml:space="preserve"> </w:t>
      </w:r>
      <w:r w:rsidR="002B0F3E" w:rsidRPr="00C20CC5">
        <w:rPr>
          <w:rFonts w:ascii="Times Armenian" w:hAnsi="Times Armenian" w:cs="Arial"/>
          <w:b/>
          <w:bCs/>
          <w:lang w:val="es-ES"/>
        </w:rPr>
        <w:t>·</w:t>
      </w:r>
      <w:r w:rsidR="0093608B" w:rsidRPr="00C20CC5">
        <w:rPr>
          <w:rFonts w:ascii="Times Armenian" w:hAnsi="Times Armenian" w:cs="Arial"/>
          <w:b/>
          <w:bCs/>
          <w:lang w:val="es-ES"/>
        </w:rPr>
        <w:t>ÝÙ³Ý  Å³Ù³Ý³Ï³óáõÛó</w:t>
      </w:r>
      <w:r w:rsidR="00A542B2">
        <w:rPr>
          <w:rFonts w:ascii="Times Armenian" w:hAnsi="Times Armenian" w:cs="Arial"/>
          <w:b/>
          <w:bCs/>
          <w:lang w:val="es-ES"/>
        </w:rPr>
        <w:t>*</w:t>
      </w:r>
      <w:r w:rsidR="0093608B" w:rsidRPr="00226E51">
        <w:rPr>
          <w:rFonts w:ascii="Arial LatArm" w:hAnsi="Arial LatArm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  <w:t xml:space="preserve">  </w:t>
      </w:r>
      <w:r w:rsidR="0093608B">
        <w:rPr>
          <w:rFonts w:ascii="Sylfaen" w:hAnsi="Sylfaen" w:cs="Sylfaen"/>
          <w:b/>
          <w:bCs/>
        </w:rPr>
        <w:t>ՀՀ</w:t>
      </w:r>
      <w:r w:rsidR="0093608B">
        <w:rPr>
          <w:rFonts w:ascii="Times Armenian" w:hAnsi="Times Armenian" w:cs="Sylfaen"/>
          <w:b/>
          <w:bCs/>
          <w:lang w:val="es-ES"/>
        </w:rPr>
        <w:t xml:space="preserve"> </w:t>
      </w:r>
      <w:r w:rsidR="0093608B">
        <w:rPr>
          <w:rFonts w:ascii="Sylfaen" w:hAnsi="Sylfaen" w:cs="Sylfaen"/>
          <w:b/>
          <w:bCs/>
        </w:rPr>
        <w:t>դրամ</w:t>
      </w:r>
    </w:p>
    <w:p w:rsidR="005677EF" w:rsidRPr="00A542B2" w:rsidRDefault="005677EF" w:rsidP="0093608B">
      <w:pPr>
        <w:ind w:left="1800"/>
        <w:jc w:val="right"/>
        <w:rPr>
          <w:rFonts w:ascii="Times Armenian" w:hAnsi="Times Armenian" w:cs="Sylfaen"/>
          <w:b/>
          <w:bCs/>
          <w:lang w:val="es-ES"/>
        </w:rPr>
      </w:pPr>
    </w:p>
    <w:tbl>
      <w:tblPr>
        <w:tblW w:w="10680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2891"/>
        <w:gridCol w:w="1362"/>
        <w:gridCol w:w="1134"/>
        <w:gridCol w:w="1824"/>
        <w:gridCol w:w="1320"/>
        <w:gridCol w:w="1320"/>
      </w:tblGrid>
      <w:tr w:rsidR="0093608B" w:rsidTr="003A7DA8">
        <w:trPr>
          <w:cantSplit/>
          <w:trHeight w:val="1461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</w:rPr>
              <w:t>N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 w:cs="Arial"/>
                <w:b/>
                <w:bCs/>
              </w:rPr>
              <w:t>Գնման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ենթակա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ապրանքների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անվանումները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Չափման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Միավորի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արժեք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/>
                <w:b/>
              </w:rPr>
              <w:t>Գնման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ենթակա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ապրանքների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քանակները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և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մատակարարման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ժամկետները</w:t>
            </w:r>
            <w:r>
              <w:rPr>
                <w:rFonts w:ascii="Times Armenian" w:hAnsi="Times Armenian"/>
                <w:b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Ընդամենը</w:t>
            </w:r>
          </w:p>
        </w:tc>
      </w:tr>
      <w:tr w:rsidR="0093608B" w:rsidTr="003A7DA8">
        <w:trPr>
          <w:cantSplit/>
          <w:trHeight w:val="597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BD11DC" w:rsidP="00BD11D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 w:rsidRPr="00BD11DC">
              <w:rPr>
                <w:rFonts w:ascii="Sylfaen" w:hAnsi="Sylfaen"/>
                <w:b/>
                <w:sz w:val="20"/>
              </w:rPr>
              <w:t>12</w:t>
            </w:r>
            <w:r w:rsidR="00921A5A" w:rsidRPr="00921A5A">
              <w:rPr>
                <w:rFonts w:ascii="Sylfaen" w:hAnsi="Sylfaen"/>
                <w:b/>
                <w:sz w:val="20"/>
              </w:rPr>
              <w:t>.01.201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>.-01.06.201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. 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և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 01.09.</w:t>
            </w:r>
            <w:r w:rsidR="00921A5A" w:rsidRPr="00381319">
              <w:rPr>
                <w:rFonts w:ascii="Sylfaen" w:hAnsi="Sylfaen"/>
                <w:b/>
                <w:sz w:val="20"/>
              </w:rPr>
              <w:t>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381319">
              <w:rPr>
                <w:rFonts w:ascii="Sylfaen" w:hAnsi="Sylfaen"/>
                <w:b/>
                <w:sz w:val="20"/>
              </w:rPr>
              <w:t>-</w:t>
            </w:r>
            <w:r w:rsidR="0093608B">
              <w:rPr>
                <w:rFonts w:ascii="Times Armenian" w:hAnsi="Times Armenian"/>
                <w:b/>
                <w:sz w:val="20"/>
              </w:rPr>
              <w:t xml:space="preserve"> 30.12.201</w:t>
            </w:r>
            <w:r>
              <w:rPr>
                <w:rFonts w:ascii="Times Armenian" w:hAnsi="Times Armenian"/>
                <w:b/>
                <w:sz w:val="20"/>
                <w:lang w:val="en-US"/>
              </w:rPr>
              <w:t>5</w:t>
            </w:r>
            <w:r w:rsidR="0093608B">
              <w:rPr>
                <w:rFonts w:ascii="Sylfaen" w:hAnsi="Sylfaen"/>
                <w:b/>
                <w:sz w:val="20"/>
              </w:rPr>
              <w:t>թ</w:t>
            </w:r>
            <w:r w:rsidR="0093608B">
              <w:rPr>
                <w:rFonts w:ascii="Times Armenian" w:hAnsi="Times Armenian"/>
                <w:b/>
                <w:sz w:val="2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ù³Ý³ÏÁ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¶ÇÝÁ</w:t>
            </w:r>
          </w:p>
        </w:tc>
      </w:tr>
      <w:tr w:rsidR="0093608B" w:rsidTr="003A7DA8">
        <w:trPr>
          <w:cantSplit/>
          <w:trHeight w:val="3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7</w:t>
            </w:r>
          </w:p>
        </w:tc>
      </w:tr>
      <w:tr w:rsidR="00B52D9A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bCs/>
                <w:sz w:val="20"/>
                <w:szCs w:val="20"/>
                <w:lang w:val="en-US"/>
              </w:rPr>
              <w:t>Սննդամթերք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sz w:val="20"/>
                <w:szCs w:val="20"/>
                <w:lang w:val="en-US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1C7078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5478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1C7078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5478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6E7F0E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734C8E">
            <w:pPr>
              <w:spacing w:line="276" w:lineRule="auto"/>
              <w:ind w:left="170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734C8E" w:rsidP="002C470C">
            <w:pPr>
              <w:rPr>
                <w:rFonts w:ascii="Times Armenian" w:hAnsi="Times Armenian" w:cs="Tahoma"/>
                <w:b/>
                <w:sz w:val="18"/>
                <w:szCs w:val="18"/>
              </w:rPr>
            </w:pPr>
            <w:r w:rsidRPr="00381319">
              <w:rPr>
                <w:rFonts w:ascii="Times Armenian" w:hAnsi="Times Armenian" w:cs="Tahoma"/>
                <w:b/>
                <w:sz w:val="18"/>
                <w:szCs w:val="18"/>
              </w:rPr>
              <w:t>ÀÜ¸²ØºÜÀ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6E7F0E" w:rsidP="002C470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</w:tbl>
    <w:p w:rsidR="00FC1E67" w:rsidRDefault="00FC1E67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93608B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C20CC5" w:rsidRDefault="00E606A6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>
        <w:rPr>
          <w:rFonts w:ascii="Times Armenian" w:hAnsi="Times Armenian"/>
          <w:sz w:val="18"/>
          <w:szCs w:val="18"/>
          <w:lang w:val="es-ES"/>
        </w:rPr>
        <w:br w:type="page"/>
      </w:r>
      <w:r w:rsidRPr="00C20CC5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3</w:t>
      </w:r>
    </w:p>
    <w:p w:rsidR="009B5196" w:rsidRPr="00787398" w:rsidRDefault="00EB0E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9B519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801CFE">
        <w:rPr>
          <w:rFonts w:ascii="Sylfaen" w:hAnsi="Sylfaen"/>
          <w:sz w:val="18"/>
          <w:szCs w:val="18"/>
          <w:lang w:val="es-ES"/>
        </w:rPr>
        <w:t>69</w:t>
      </w:r>
      <w:r w:rsidR="00891A86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891A86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E01472" w:rsidRDefault="00DC2FCF" w:rsidP="00E606A6">
      <w:pPr>
        <w:ind w:firstLine="567"/>
        <w:jc w:val="center"/>
        <w:rPr>
          <w:rFonts w:ascii="Times Armenian" w:hAnsi="Times Armenian"/>
          <w:b/>
          <w:color w:val="000000"/>
          <w:sz w:val="20"/>
          <w:szCs w:val="20"/>
          <w:lang w:val="es-ES"/>
        </w:rPr>
      </w:pPr>
      <w:r>
        <w:rPr>
          <w:rFonts w:ascii="Sylfaen" w:hAnsi="Sylfaen" w:cs="Times Armenian"/>
          <w:b/>
          <w:sz w:val="20"/>
          <w:szCs w:val="20"/>
          <w:lang w:val="es-ES"/>
        </w:rPr>
        <w:t>ՍՆՆԴԱՄԹԵՐՔԻ</w:t>
      </w:r>
      <w:r w:rsidR="00E01472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 xml:space="preserve"> </w:t>
      </w:r>
      <w:r w:rsidR="00E606A6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>ìÖ²ðØ²Ü Ä²Ø²Ü²Î²òàôÚò</w:t>
      </w:r>
      <w:r w:rsidR="00E606A6" w:rsidRPr="00E01472">
        <w:rPr>
          <w:rFonts w:ascii="Times Armenian" w:hAnsi="Times Armenian"/>
          <w:color w:val="000000"/>
          <w:sz w:val="20"/>
          <w:szCs w:val="20"/>
          <w:lang w:val="es-ES"/>
        </w:rPr>
        <w:t xml:space="preserve">                                                                 </w:t>
      </w:r>
    </w:p>
    <w:p w:rsidR="00E606A6" w:rsidRDefault="00E606A6" w:rsidP="00E606A6">
      <w:pPr>
        <w:ind w:right="258"/>
        <w:jc w:val="right"/>
        <w:rPr>
          <w:rFonts w:ascii="Arial LatArm" w:hAnsi="Arial LatArm"/>
          <w:color w:val="000000"/>
          <w:sz w:val="18"/>
          <w:szCs w:val="18"/>
          <w:lang w:val="pt-BR"/>
        </w:rPr>
      </w:pPr>
      <w:r w:rsidRPr="0093608B">
        <w:rPr>
          <w:rFonts w:ascii="Arial LatArm" w:hAnsi="Arial LatArm"/>
          <w:color w:val="000000"/>
          <w:sz w:val="18"/>
          <w:szCs w:val="18"/>
          <w:lang w:val="pt-BR"/>
        </w:rPr>
        <w:t>ÐÐ ¹ñ³Ù</w:t>
      </w:r>
    </w:p>
    <w:p w:rsidR="00804028" w:rsidRPr="00CE741F" w:rsidRDefault="00804028" w:rsidP="00804028">
      <w:pPr>
        <w:ind w:right="258"/>
        <w:jc w:val="center"/>
        <w:rPr>
          <w:rFonts w:ascii="Sylfaen" w:hAnsi="Sylfaen"/>
          <w:b/>
          <w:color w:val="000000"/>
          <w:sz w:val="18"/>
          <w:szCs w:val="18"/>
          <w:lang w:val="pt-BR"/>
        </w:rPr>
      </w:pPr>
      <w:r w:rsidRPr="00CE741F">
        <w:rPr>
          <w:rFonts w:ascii="Arial LatArm" w:hAnsi="Arial LatArm"/>
          <w:b/>
          <w:color w:val="000000"/>
          <w:sz w:val="18"/>
          <w:szCs w:val="18"/>
          <w:lang w:val="pt-BR"/>
        </w:rPr>
        <w:t>201</w:t>
      </w:r>
      <w:r w:rsidR="00891A86">
        <w:rPr>
          <w:rFonts w:ascii="Arial LatArm" w:hAnsi="Arial LatArm"/>
          <w:b/>
          <w:color w:val="000000"/>
          <w:sz w:val="18"/>
          <w:szCs w:val="18"/>
          <w:lang w:val="pt-BR"/>
        </w:rPr>
        <w:t>5</w:t>
      </w:r>
      <w:r w:rsidRPr="00CE741F">
        <w:rPr>
          <w:rFonts w:ascii="Sylfaen" w:hAnsi="Sylfaen"/>
          <w:b/>
          <w:color w:val="000000"/>
          <w:sz w:val="18"/>
          <w:szCs w:val="18"/>
          <w:lang w:val="pt-BR"/>
        </w:rPr>
        <w:t>թ.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18"/>
          <w:szCs w:val="18"/>
          <w:lang w:val="es-ES"/>
        </w:rPr>
      </w:pPr>
    </w:p>
    <w:tbl>
      <w:tblPr>
        <w:tblpPr w:leftFromText="180" w:rightFromText="180" w:vertAnchor="text" w:horzAnchor="margin" w:tblpXSpec="center" w:tblpY="-34"/>
        <w:tblW w:w="8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627"/>
        <w:gridCol w:w="425"/>
        <w:gridCol w:w="426"/>
        <w:gridCol w:w="425"/>
        <w:gridCol w:w="415"/>
        <w:gridCol w:w="435"/>
        <w:gridCol w:w="425"/>
        <w:gridCol w:w="426"/>
        <w:gridCol w:w="567"/>
        <w:gridCol w:w="567"/>
        <w:gridCol w:w="1274"/>
      </w:tblGrid>
      <w:tr w:rsidR="00E80294" w:rsidRPr="00801CFE" w:rsidTr="00804028">
        <w:trPr>
          <w:gridAfter w:val="10"/>
          <w:wAfter w:w="5385" w:type="dxa"/>
          <w:cantSplit/>
          <w:trHeight w:val="2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80402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</w:t>
            </w:r>
            <w:r w:rsidR="00E80294"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²åñ³ÝùÝ»ñÇ ³Ýí³ÝáõÙÁ</w:t>
            </w:r>
          </w:p>
        </w:tc>
      </w:tr>
      <w:tr w:rsidR="00E80294" w:rsidRPr="0093608B" w:rsidTr="00E80294">
        <w:trPr>
          <w:cantSplit/>
          <w:trHeight w:val="109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մայիս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սեպտեմբեր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նոյեմբեր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դեկտեմբեր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ÀÝ¹³Ù»ÝÁ</w:t>
            </w:r>
          </w:p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î³ñÇ</w:t>
            </w:r>
          </w:p>
        </w:tc>
      </w:tr>
      <w:tr w:rsidR="00E80294" w:rsidRPr="0093608B" w:rsidTr="00E80294">
        <w:trPr>
          <w:cantSplit/>
          <w:trHeight w:val="13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96B4A" w:rsidRDefault="00A5401A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>ՍՆՆԴԱՄԹԵՐՔ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</w:tbl>
    <w:p w:rsidR="00E606A6" w:rsidRDefault="00E606A6" w:rsidP="00E606A6">
      <w:pPr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F91D55" w:rsidRDefault="00F91D55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9B5196" w:rsidRDefault="009B5196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Ð³í»Éí³Í 4</w:t>
      </w:r>
    </w:p>
    <w:p w:rsidR="009B5196" w:rsidRPr="00787398" w:rsidRDefault="009B5196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A33D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1C7078">
        <w:rPr>
          <w:rFonts w:ascii="Sylfaen" w:hAnsi="Sylfaen"/>
          <w:sz w:val="18"/>
          <w:szCs w:val="18"/>
          <w:lang w:val="es-ES"/>
        </w:rPr>
        <w:t>69</w:t>
      </w:r>
      <w:r w:rsidR="007A33DB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7A33DB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20E36" w:rsidP="00EF22AA">
      <w:pPr>
        <w:rPr>
          <w:rFonts w:ascii="Times Armenian" w:hAnsi="Times Armenian"/>
          <w:sz w:val="18"/>
          <w:szCs w:val="18"/>
          <w:lang w:val="es-ES"/>
        </w:rPr>
      </w:pPr>
      <w:r w:rsidRPr="00E20E36">
        <w:rPr>
          <w:noProof/>
          <w:lang w:val="en-US" w:eastAsia="en-US"/>
        </w:rPr>
        <w:pict>
          <v:rect id="_x0000_s1033" style="position:absolute;margin-left:279pt;margin-top:4.75pt;width:196.95pt;height:111.8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ì³×³éáÕ</w:t>
                  </w:r>
                  <w:proofErr w:type="spellEnd"/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E20E36">
        <w:rPr>
          <w:noProof/>
          <w:lang w:val="en-US" w:eastAsia="en-US"/>
        </w:rPr>
        <w:pict>
          <v:rect id="_x0000_s1035" style="position:absolute;margin-left:450pt;margin-top:46.95pt;width:27pt;height:81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E20E36">
        <w:rPr>
          <w:noProof/>
          <w:lang w:val="en-US" w:eastAsia="en-US"/>
        </w:rPr>
        <w:pict>
          <v:rect id="_x0000_s1034" style="position:absolute;margin-left:0;margin-top:.55pt;width:189pt;height:105.8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>
                    <w:rPr>
                      <w:rFonts w:ascii="Times Armenian" w:hAnsi="Times Armenian"/>
                      <w:sz w:val="20"/>
                    </w:rPr>
                    <w:t>¶</w:t>
                  </w: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Ýáñ</w:t>
                  </w:r>
                  <w:proofErr w:type="spellEnd"/>
                  <w:r>
                    <w:rPr>
                      <w:rFonts w:ascii="Times Armenian" w:hAnsi="Times Armenian"/>
                      <w:sz w:val="20"/>
                    </w:rPr>
                    <w:t xml:space="preserve">¹ 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E20E36">
        <w:rPr>
          <w:noProof/>
          <w:lang w:val="en-US" w:eastAsia="en-US"/>
        </w:rPr>
        <w:pict>
          <v:rect id="_x0000_s1036" style="position:absolute;margin-left:162pt;margin-top:46.95pt;width:27pt;height:8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993462" w:rsidP="00EF22AA">
      <w:pPr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</w:t>
      </w:r>
      <w:r w:rsidR="00EF22AA">
        <w:rPr>
          <w:rFonts w:ascii="Times Armenian" w:eastAsia="@Arial Unicode MS" w:hAnsi="Times Armenian" w:cs="@Arial Unicode MS"/>
          <w:sz w:val="18"/>
          <w:szCs w:val="18"/>
          <w:lang w:val="es-ES"/>
        </w:rPr>
        <w:t>²ðÒ²Ü²¶ðàôÂÚàôÜ N ___</w:t>
      </w: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  <w:t>Ð²ÜÒÜØ²Ü-ÀÜ¸àôÜØ²Ü</w:t>
      </w:r>
    </w:p>
    <w:p w:rsidR="00EF22AA" w:rsidRDefault="00EF22AA" w:rsidP="00EF22AA">
      <w:pPr>
        <w:pStyle w:val="ac"/>
        <w:jc w:val="center"/>
        <w:rPr>
          <w:rFonts w:ascii="Times Armenian" w:hAnsi="Times Armenian"/>
          <w:b/>
          <w:sz w:val="18"/>
          <w:szCs w:val="18"/>
          <w:lang w:val="es-ES"/>
        </w:rPr>
      </w:pP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³Ýí³ÝáõÙÁª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¦: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ÏÝùÙ³Ý ³Ùë³ÃÇíÁª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(Ð³Ù³Ó³ÛÝ³·ñÇ ÏÝùÙ³Ý ³Ùë³ÃÇíÁ)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ä³ÛÙ³Ý³·ñÇ Ñ³Ù³ñÁª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¶Ýáñ¹Ý,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---------------------------------------------------------------------------------------------------------------------------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¨ Ø³ï³Ï³ñ³ñÝª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, ÑÇÙù ÁÝ¹áõÝ»Éáí í»ñáÑÇßÛ³É å³ÛÙ³Ý³·ñÇ (Ð³Ù³Ó³ÛÝ³·ñÇ) Ï³ï³ñÙ³Ý í»ñ³µ»ñÛ³É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 Ï³½Ùí³Í ï»ËÝÇÏ³Ï³Ý ÑëÏáÕáõÃÛ³Ý Ñ³ÝÓÝ³ÅáÕáíÇ (å³ï³ëË³Ý³ïáõ ëïáñ³µ³Å³ÝÙ³Ý) N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»½ñ³Ï³óáõÃÛáõÝÁ, ³ÛÝ Ù³ëÇÝ, áñ å³ÛÙ³Ý³·ñáí (Ð³Ù³Ó³ÛÝ³·ñáí) Ý³Ë³ï»ëí³Íª ëïáñ¨ Ýßí³Í Ù³ï³Ï³ñ³ñáõÙÝ»ñÁ (³ÛëáõÑ»ï¨ª Ø³ï³Ï³ñ³ñáõÙ) Ñ³Ù³å³ï³ëË³ÝáõÙ »Ý å³ÛÙ³Ý³·ñáí (Ð³Ù³Ó³ÛÝ³·ñáí) ³Ùñ³·ñí³Í ï»ËÝÇÏ³Ï³Ý µÝáõÃ³·ñ»ñÇÝ ¨ ·ÝÙ³Ý Å³Ù³Ý³Ï³óáõÛóÇÝª Ï³½Ù»óÇÝ ëáõÛÝ ³ñÓ³Ý³·ñáõÃÛáõÝÁ Ñ»ï¨Û³ÉÇ Ù³ëÇÝ.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(Ð³Ù³Ó³ÛÝ³·ñÇ) ßñç³Ý³ÏÝ»ñáõÙ ì³×³éáÕÁ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Ã.-Çó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 ÁÝÏ³Í Å³Ù³Ý³Ï³Ñ³ïí³ÍáõÙ Çñ³Ï³Ý³óñ»É ¿ Ñ»ï¨Û³É Ø³ï³Ï³ñ³ñáõÙÝ»ñÁ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3"/>
        <w:gridCol w:w="1634"/>
        <w:gridCol w:w="1535"/>
        <w:gridCol w:w="2076"/>
      </w:tblGrid>
      <w:tr w:rsidR="00EF22AA" w:rsidRPr="00801CFE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Ø³ï³Ï³ñ³ñÙ³Ý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Ñ³Ù³éáï ÝÏ³ñ³·ÇñÁ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Ø³ï³Ï³ñ³ñÙ³Ý ù³Ý³Ï³Ï³Ý óáõó³ÝÇßÝ»ñÁ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softHyphen/>
              <w:t>ñáõÙÝ»ñÇ Å³ÙÏ»ïÁ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ì×³ñÙ³Ý »ÝÃ³Ï³ ·áõÙ³ñÁ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(Ñ³½³ñ ¹ñ³Ù)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ì×³ñÙ³Ý Å³ÙÏ»ïÁ  </w:t>
            </w:r>
          </w:p>
          <w:p w:rsidR="00EF22AA" w:rsidRDefault="00EF22AA" w:rsidP="001B2507">
            <w:pPr>
              <w:pStyle w:val="ac"/>
              <w:ind w:right="-107"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(Áëï Å³Ù³Ý³Ï³óáõÛóÇ)</w:t>
            </w:r>
          </w:p>
        </w:tc>
      </w:tr>
      <w:tr w:rsidR="00EF22AA" w:rsidRPr="00801CFE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801CFE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801CFE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Tr="001B2507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  <w:t>ÀÝ¹³Ù»ÝÁ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</w:t>
            </w:r>
          </w:p>
        </w:tc>
      </w:tr>
    </w:tbl>
    <w:p w:rsidR="00EF22AA" w:rsidRDefault="00EF22AA" w:rsidP="00EF22AA">
      <w:pPr>
        <w:pStyle w:val="ac"/>
        <w:ind w:firstLine="540"/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a"/>
        <w:ind w:firstLine="180"/>
        <w:jc w:val="both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EF22AA" w:rsidRDefault="00E20E36" w:rsidP="00EF22AA">
      <w:pPr>
        <w:widowControl w:val="0"/>
        <w:jc w:val="right"/>
        <w:rPr>
          <w:rFonts w:ascii="Times Armenian" w:hAnsi="Times Armenian"/>
          <w:sz w:val="20"/>
          <w:lang w:val="hy-AM"/>
        </w:rPr>
      </w:pPr>
      <w:r w:rsidRPr="00E20E36">
        <w:rPr>
          <w:noProof/>
          <w:lang w:val="en-US" w:eastAsia="en-US"/>
        </w:rPr>
        <w:pict>
          <v:rect id="_x0000_s1037" style="position:absolute;left:0;text-align:left;margin-left:9pt;margin-top:9.3pt;width:180pt;height:73.4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²åñ³ÝùÁ Ñ³ÝÓÝ»ó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41C2C" w:rsidRDefault="00C41C2C" w:rsidP="00EF22AA">
                  <w:pPr>
                    <w:rPr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rFonts w:ascii="Times Armenian" w:hAnsi="Times Armenian"/>
                      <w:sz w:val="22"/>
                      <w:lang w:val="es-ES"/>
                    </w:rPr>
                    <w:t>__________________</w:t>
                  </w:r>
                </w:p>
                <w:p w:rsidR="00C41C2C" w:rsidRDefault="00C41C2C" w:rsidP="00EF22AA">
                  <w:pPr>
                    <w:rPr>
                      <w:sz w:val="14"/>
                      <w:vertAlign w:val="superscript"/>
                    </w:rPr>
                  </w:pPr>
                </w:p>
                <w:p w:rsidR="00C41C2C" w:rsidRPr="00467144" w:rsidRDefault="00C41C2C" w:rsidP="00EF22AA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41C2C" w:rsidRDefault="00C41C2C" w:rsidP="00EF22AA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E20E36">
        <w:rPr>
          <w:noProof/>
          <w:lang w:val="en-US" w:eastAsia="en-US"/>
        </w:rPr>
        <w:pict>
          <v:rect id="_x0000_s1038" style="position:absolute;left:0;text-align:left;margin-left:301.65pt;margin-top:12pt;width:180pt;height:70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7U4plN0AAAAKAQAADwAAAAAAAAAAAAAAAADeBAAAZHJzL2Rvd25yZXYueG1sUEsFBgAAAAAEAAQA&#10;8wAAAOgFAAAAAA=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²åñ³ÝùÝ ÁÝ¹áõÝ»ó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¥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ëïáñ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³·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ñáõÃÛáõÝ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¤</w:t>
                  </w: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³½·³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ÝáõÝ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</w:rPr>
                    <w:t>__________________</w:t>
                  </w: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8"/>
                      <w:vertAlign w:val="superscript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EF22AA" w:rsidRPr="004A1186" w:rsidRDefault="00EF22AA" w:rsidP="00EF22AA">
      <w:pPr>
        <w:rPr>
          <w:lang w:val="es-ES"/>
        </w:rPr>
      </w:pPr>
    </w:p>
    <w:p w:rsidR="00E606A6" w:rsidRDefault="00E606A6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E20E36" w:rsidRPr="00E20E36">
        <w:rPr>
          <w:noProof/>
          <w:lang w:val="en-US" w:eastAsia="en-US"/>
        </w:rPr>
        <w:pict>
          <v:rect id="Rectangle 6" o:spid="_x0000_s1026" style="position:absolute;left:0;text-align:left;margin-left:279pt;margin-top:4.75pt;width:196.95pt;height:111.8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Rectangle 6">
              <w:txbxContent>
                <w:p w:rsidR="00C41C2C" w:rsidRPr="00F91D55" w:rsidRDefault="00C41C2C" w:rsidP="00F91D55"/>
              </w:txbxContent>
            </v:textbox>
          </v:rect>
        </w:pict>
      </w:r>
      <w:r w:rsidR="00E20E36" w:rsidRPr="00E20E36">
        <w:rPr>
          <w:noProof/>
          <w:lang w:val="en-US" w:eastAsia="en-US"/>
        </w:rPr>
        <w:pict>
          <v:rect id="Rectangle 5" o:spid="_x0000_s1031" style="position:absolute;left:0;text-align:left;margin-left:450pt;margin-top:46.95pt;width:27pt;height:81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="00E20E36" w:rsidRPr="00E20E36">
        <w:rPr>
          <w:noProof/>
          <w:lang w:val="en-US" w:eastAsia="en-US"/>
        </w:rPr>
        <w:pict>
          <v:rect id="Rectangle 4" o:spid="_x0000_s1027" style="position:absolute;left:0;text-align:left;margin-left:0;margin-top:.55pt;width:189pt;height:105.8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Rectangle 4">
              <w:txbxContent>
                <w:p w:rsidR="00C41C2C" w:rsidRPr="00F91D55" w:rsidRDefault="00C41C2C" w:rsidP="00F91D55"/>
              </w:txbxContent>
            </v:textbox>
          </v:rect>
        </w:pict>
      </w:r>
      <w:r w:rsidR="00E20E36" w:rsidRPr="00E20E36">
        <w:rPr>
          <w:noProof/>
          <w:lang w:val="en-US" w:eastAsia="en-US"/>
        </w:rPr>
        <w:pict>
          <v:rect id="Rectangle 3" o:spid="_x0000_s1030" style="position:absolute;left:0;text-align:left;margin-left:162pt;margin-top:46.95pt;width:27pt;height:81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993462" w:rsidP="00F91D55">
      <w:pPr>
        <w:jc w:val="center"/>
        <w:rPr>
          <w:rFonts w:ascii="Times Armenian" w:hAnsi="Times Armenian"/>
          <w:sz w:val="20"/>
          <w:lang w:val="hy-AM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           </w:t>
      </w:r>
    </w:p>
    <w:p w:rsidR="00F90CFD" w:rsidRPr="004A1186" w:rsidRDefault="00F90CFD">
      <w:pPr>
        <w:rPr>
          <w:lang w:val="es-ES"/>
        </w:rPr>
      </w:pPr>
    </w:p>
    <w:sectPr w:rsidR="00F90CFD" w:rsidRPr="004A1186" w:rsidSect="003A7D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FE8" w:rsidRDefault="00307FE8" w:rsidP="00F91D55">
      <w:r>
        <w:separator/>
      </w:r>
    </w:p>
  </w:endnote>
  <w:endnote w:type="continuationSeparator" w:id="0">
    <w:p w:rsidR="00307FE8" w:rsidRDefault="00307FE8" w:rsidP="00F91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FE8" w:rsidRDefault="00307FE8" w:rsidP="00F91D55">
      <w:r>
        <w:separator/>
      </w:r>
    </w:p>
  </w:footnote>
  <w:footnote w:type="continuationSeparator" w:id="0">
    <w:p w:rsidR="00307FE8" w:rsidRDefault="00307FE8" w:rsidP="00F91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D179F"/>
    <w:multiLevelType w:val="hybridMultilevel"/>
    <w:tmpl w:val="064E4E0A"/>
    <w:lvl w:ilvl="0" w:tplc="642A338C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213122"/>
    <w:multiLevelType w:val="hybridMultilevel"/>
    <w:tmpl w:val="BD2A9F34"/>
    <w:lvl w:ilvl="0" w:tplc="C6F057C0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8F3A61"/>
    <w:multiLevelType w:val="hybridMultilevel"/>
    <w:tmpl w:val="BAEEB344"/>
    <w:lvl w:ilvl="0" w:tplc="88662CAA">
      <w:start w:val="13"/>
      <w:numFmt w:val="bullet"/>
      <w:lvlText w:val=""/>
      <w:lvlJc w:val="left"/>
      <w:pPr>
        <w:ind w:left="108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8"/>
  </w:num>
  <w:num w:numId="12">
    <w:abstractNumId w:val="9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2ED"/>
    <w:rsid w:val="00005129"/>
    <w:rsid w:val="000108A2"/>
    <w:rsid w:val="00025D8C"/>
    <w:rsid w:val="00057492"/>
    <w:rsid w:val="0007023A"/>
    <w:rsid w:val="0008597A"/>
    <w:rsid w:val="000865AA"/>
    <w:rsid w:val="000919F5"/>
    <w:rsid w:val="000940D7"/>
    <w:rsid w:val="000A7D2F"/>
    <w:rsid w:val="000C1350"/>
    <w:rsid w:val="000C1B12"/>
    <w:rsid w:val="000C3EB1"/>
    <w:rsid w:val="000D5055"/>
    <w:rsid w:val="000D68E9"/>
    <w:rsid w:val="000F1CB5"/>
    <w:rsid w:val="0012219D"/>
    <w:rsid w:val="00130775"/>
    <w:rsid w:val="00131177"/>
    <w:rsid w:val="00131959"/>
    <w:rsid w:val="00145C05"/>
    <w:rsid w:val="00146986"/>
    <w:rsid w:val="00146C6F"/>
    <w:rsid w:val="00163DE0"/>
    <w:rsid w:val="001810B2"/>
    <w:rsid w:val="00192420"/>
    <w:rsid w:val="00192EE2"/>
    <w:rsid w:val="00194418"/>
    <w:rsid w:val="001B2507"/>
    <w:rsid w:val="001B5C20"/>
    <w:rsid w:val="001C7078"/>
    <w:rsid w:val="001D567E"/>
    <w:rsid w:val="001D587A"/>
    <w:rsid w:val="001E17B1"/>
    <w:rsid w:val="002048A6"/>
    <w:rsid w:val="002259D7"/>
    <w:rsid w:val="00230581"/>
    <w:rsid w:val="00231065"/>
    <w:rsid w:val="0023518F"/>
    <w:rsid w:val="00243795"/>
    <w:rsid w:val="002A25C4"/>
    <w:rsid w:val="002B0F3E"/>
    <w:rsid w:val="002B4B65"/>
    <w:rsid w:val="002C0CCF"/>
    <w:rsid w:val="002C470C"/>
    <w:rsid w:val="002E35C5"/>
    <w:rsid w:val="002F3A22"/>
    <w:rsid w:val="003016F2"/>
    <w:rsid w:val="00305968"/>
    <w:rsid w:val="00307FE8"/>
    <w:rsid w:val="00310BC9"/>
    <w:rsid w:val="00341640"/>
    <w:rsid w:val="00371446"/>
    <w:rsid w:val="00374E43"/>
    <w:rsid w:val="00381319"/>
    <w:rsid w:val="00386C5D"/>
    <w:rsid w:val="003A7DA8"/>
    <w:rsid w:val="003D7AD4"/>
    <w:rsid w:val="00400D0D"/>
    <w:rsid w:val="00402AF8"/>
    <w:rsid w:val="00416CF7"/>
    <w:rsid w:val="00431FE1"/>
    <w:rsid w:val="00454787"/>
    <w:rsid w:val="00455551"/>
    <w:rsid w:val="00460650"/>
    <w:rsid w:val="00467144"/>
    <w:rsid w:val="0047348E"/>
    <w:rsid w:val="00484B4F"/>
    <w:rsid w:val="00485F68"/>
    <w:rsid w:val="004860D0"/>
    <w:rsid w:val="00494B17"/>
    <w:rsid w:val="004A1186"/>
    <w:rsid w:val="004E3DD7"/>
    <w:rsid w:val="004F5954"/>
    <w:rsid w:val="004F7D61"/>
    <w:rsid w:val="005038C2"/>
    <w:rsid w:val="00550B54"/>
    <w:rsid w:val="00555B5E"/>
    <w:rsid w:val="00560FA3"/>
    <w:rsid w:val="005677EF"/>
    <w:rsid w:val="00576567"/>
    <w:rsid w:val="005B208C"/>
    <w:rsid w:val="005D2D53"/>
    <w:rsid w:val="0062277C"/>
    <w:rsid w:val="00632370"/>
    <w:rsid w:val="00645E01"/>
    <w:rsid w:val="00647C38"/>
    <w:rsid w:val="00660DBB"/>
    <w:rsid w:val="0069369B"/>
    <w:rsid w:val="006965E8"/>
    <w:rsid w:val="006A0A8D"/>
    <w:rsid w:val="006E7F0E"/>
    <w:rsid w:val="006F212C"/>
    <w:rsid w:val="00714CF5"/>
    <w:rsid w:val="00725DB8"/>
    <w:rsid w:val="00732165"/>
    <w:rsid w:val="00734C8E"/>
    <w:rsid w:val="00755C89"/>
    <w:rsid w:val="00761133"/>
    <w:rsid w:val="00767EC7"/>
    <w:rsid w:val="00784803"/>
    <w:rsid w:val="00787398"/>
    <w:rsid w:val="007A29DF"/>
    <w:rsid w:val="007A33DB"/>
    <w:rsid w:val="007A4487"/>
    <w:rsid w:val="007B309A"/>
    <w:rsid w:val="007B47DF"/>
    <w:rsid w:val="007D2055"/>
    <w:rsid w:val="007E4C82"/>
    <w:rsid w:val="00801CFE"/>
    <w:rsid w:val="00804028"/>
    <w:rsid w:val="00805E54"/>
    <w:rsid w:val="0080762E"/>
    <w:rsid w:val="00807FDF"/>
    <w:rsid w:val="00825069"/>
    <w:rsid w:val="00840641"/>
    <w:rsid w:val="00843F40"/>
    <w:rsid w:val="00843FD0"/>
    <w:rsid w:val="008824F9"/>
    <w:rsid w:val="00891A86"/>
    <w:rsid w:val="0089389F"/>
    <w:rsid w:val="00894A71"/>
    <w:rsid w:val="008A6859"/>
    <w:rsid w:val="008D1B2D"/>
    <w:rsid w:val="008E27AA"/>
    <w:rsid w:val="008F6C6E"/>
    <w:rsid w:val="00901E0A"/>
    <w:rsid w:val="00921A5A"/>
    <w:rsid w:val="00931CB8"/>
    <w:rsid w:val="00933E23"/>
    <w:rsid w:val="0093608B"/>
    <w:rsid w:val="00950771"/>
    <w:rsid w:val="00956C96"/>
    <w:rsid w:val="00962F94"/>
    <w:rsid w:val="00971147"/>
    <w:rsid w:val="00990BCE"/>
    <w:rsid w:val="00993462"/>
    <w:rsid w:val="00995D7D"/>
    <w:rsid w:val="00996B4A"/>
    <w:rsid w:val="009A0196"/>
    <w:rsid w:val="009A059F"/>
    <w:rsid w:val="009B3DB9"/>
    <w:rsid w:val="009B5196"/>
    <w:rsid w:val="009C505A"/>
    <w:rsid w:val="009C60F0"/>
    <w:rsid w:val="009F6136"/>
    <w:rsid w:val="00A1649B"/>
    <w:rsid w:val="00A33A2E"/>
    <w:rsid w:val="00A5401A"/>
    <w:rsid w:val="00A542B2"/>
    <w:rsid w:val="00A63DEC"/>
    <w:rsid w:val="00A770DF"/>
    <w:rsid w:val="00AA33AF"/>
    <w:rsid w:val="00AE71F7"/>
    <w:rsid w:val="00B35A8E"/>
    <w:rsid w:val="00B37FD5"/>
    <w:rsid w:val="00B420BE"/>
    <w:rsid w:val="00B4390C"/>
    <w:rsid w:val="00B465C9"/>
    <w:rsid w:val="00B52D9A"/>
    <w:rsid w:val="00B7332D"/>
    <w:rsid w:val="00B848D6"/>
    <w:rsid w:val="00B86211"/>
    <w:rsid w:val="00B90B9F"/>
    <w:rsid w:val="00BB2FBB"/>
    <w:rsid w:val="00BC4F10"/>
    <w:rsid w:val="00BD11DC"/>
    <w:rsid w:val="00BE2103"/>
    <w:rsid w:val="00C01D60"/>
    <w:rsid w:val="00C14C2E"/>
    <w:rsid w:val="00C20CC5"/>
    <w:rsid w:val="00C271F9"/>
    <w:rsid w:val="00C277F1"/>
    <w:rsid w:val="00C41C2C"/>
    <w:rsid w:val="00C43E40"/>
    <w:rsid w:val="00C5575D"/>
    <w:rsid w:val="00C7496B"/>
    <w:rsid w:val="00C815F7"/>
    <w:rsid w:val="00C87948"/>
    <w:rsid w:val="00C96038"/>
    <w:rsid w:val="00CB1DFF"/>
    <w:rsid w:val="00CE035A"/>
    <w:rsid w:val="00CE741F"/>
    <w:rsid w:val="00D0416C"/>
    <w:rsid w:val="00D04390"/>
    <w:rsid w:val="00D0483C"/>
    <w:rsid w:val="00D16BC1"/>
    <w:rsid w:val="00D36BE4"/>
    <w:rsid w:val="00D40514"/>
    <w:rsid w:val="00D425A3"/>
    <w:rsid w:val="00D43C23"/>
    <w:rsid w:val="00D46E00"/>
    <w:rsid w:val="00D507C6"/>
    <w:rsid w:val="00D61270"/>
    <w:rsid w:val="00D6495D"/>
    <w:rsid w:val="00D81590"/>
    <w:rsid w:val="00D95672"/>
    <w:rsid w:val="00DC13F8"/>
    <w:rsid w:val="00DC22ED"/>
    <w:rsid w:val="00DC2FCF"/>
    <w:rsid w:val="00DE6D51"/>
    <w:rsid w:val="00DF317B"/>
    <w:rsid w:val="00DF629F"/>
    <w:rsid w:val="00E01472"/>
    <w:rsid w:val="00E122DA"/>
    <w:rsid w:val="00E1403F"/>
    <w:rsid w:val="00E15D58"/>
    <w:rsid w:val="00E20E36"/>
    <w:rsid w:val="00E26387"/>
    <w:rsid w:val="00E34A92"/>
    <w:rsid w:val="00E577CE"/>
    <w:rsid w:val="00E606A6"/>
    <w:rsid w:val="00E77D93"/>
    <w:rsid w:val="00E80294"/>
    <w:rsid w:val="00E96301"/>
    <w:rsid w:val="00EA4C31"/>
    <w:rsid w:val="00EA532A"/>
    <w:rsid w:val="00EB0E5C"/>
    <w:rsid w:val="00EB4980"/>
    <w:rsid w:val="00EC587D"/>
    <w:rsid w:val="00EE1D18"/>
    <w:rsid w:val="00EE3AAB"/>
    <w:rsid w:val="00EF22AA"/>
    <w:rsid w:val="00EF2664"/>
    <w:rsid w:val="00F172F8"/>
    <w:rsid w:val="00F46BF1"/>
    <w:rsid w:val="00F540F5"/>
    <w:rsid w:val="00F85659"/>
    <w:rsid w:val="00F90659"/>
    <w:rsid w:val="00F90CFD"/>
    <w:rsid w:val="00F91D55"/>
    <w:rsid w:val="00FB1EB7"/>
    <w:rsid w:val="00FB34B1"/>
    <w:rsid w:val="00FC1D9E"/>
    <w:rsid w:val="00FC1E67"/>
    <w:rsid w:val="00FE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5">
    <w:name w:val="heading 5"/>
    <w:basedOn w:val="a"/>
    <w:next w:val="a"/>
    <w:link w:val="50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6">
    <w:name w:val="heading 6"/>
    <w:basedOn w:val="a"/>
    <w:next w:val="a"/>
    <w:link w:val="60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a3">
    <w:name w:val="Hyperlink"/>
    <w:basedOn w:val="a0"/>
    <w:unhideWhenUsed/>
    <w:rsid w:val="00E606A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606A6"/>
    <w:rPr>
      <w:color w:val="800080"/>
      <w:u w:val="single"/>
    </w:rPr>
  </w:style>
  <w:style w:type="character" w:customStyle="1" w:styleId="a5">
    <w:name w:val="Верхний колонтитул Знак"/>
    <w:aliases w:val="Char Знак"/>
    <w:basedOn w:val="a0"/>
    <w:link w:val="a6"/>
    <w:semiHidden/>
    <w:locked/>
    <w:rsid w:val="00E606A6"/>
    <w:rPr>
      <w:sz w:val="24"/>
      <w:szCs w:val="24"/>
      <w:lang w:val="ru-RU" w:eastAsia="ru-RU"/>
    </w:rPr>
  </w:style>
  <w:style w:type="paragraph" w:styleId="a6">
    <w:name w:val="header"/>
    <w:aliases w:val="Char"/>
    <w:basedOn w:val="a"/>
    <w:link w:val="a5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a0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"/>
    <w:aliases w:val="Paragraph1"/>
    <w:basedOn w:val="a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a">
    <w:name w:val="Body Text"/>
    <w:basedOn w:val="a"/>
    <w:link w:val="ab"/>
    <w:semiHidden/>
    <w:unhideWhenUsed/>
    <w:rsid w:val="00E606A6"/>
    <w:pPr>
      <w:spacing w:after="120"/>
    </w:pPr>
    <w:rPr>
      <w:rFonts w:eastAsia="Calibri"/>
    </w:rPr>
  </w:style>
  <w:style w:type="character" w:customStyle="1" w:styleId="ab">
    <w:name w:val="Основной текст Знак"/>
    <w:basedOn w:val="a0"/>
    <w:link w:val="aa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c">
    <w:name w:val="Body Text Indent"/>
    <w:basedOn w:val="a"/>
    <w:link w:val="ad"/>
    <w:unhideWhenUsed/>
    <w:rsid w:val="00E606A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e">
    <w:name w:val="Balloon Text"/>
    <w:basedOn w:val="a"/>
    <w:link w:val="af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0">
    <w:name w:val="List Paragraph"/>
    <w:basedOn w:val="a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a"/>
    <w:next w:val="a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">
    <w:name w:val="Heading3"/>
    <w:aliases w:val="41,Char6"/>
    <w:basedOn w:val="Default"/>
    <w:link w:val="heading30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0">
    <w:name w:val="heading3"/>
    <w:aliases w:val="4"/>
    <w:basedOn w:val="a"/>
    <w:next w:val="a"/>
    <w:link w:val="Heading3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">
    <w:name w:val="Heading2"/>
    <w:aliases w:val="51,Char5"/>
    <w:basedOn w:val="Default"/>
    <w:link w:val="heading20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0">
    <w:name w:val="heading2"/>
    <w:aliases w:val="5"/>
    <w:basedOn w:val="a"/>
    <w:next w:val="a"/>
    <w:link w:val="Heading2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">
    <w:name w:val="Heading1"/>
    <w:aliases w:val="61,Char4"/>
    <w:basedOn w:val="Default"/>
    <w:link w:val="heading10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0">
    <w:name w:val="heading1"/>
    <w:aliases w:val="6"/>
    <w:basedOn w:val="a"/>
    <w:next w:val="a"/>
    <w:link w:val="Heading1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a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a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a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3">
    <w:name w:val="Знак Знак3"/>
    <w:basedOn w:val="a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a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a0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a0"/>
    <w:rsid w:val="00E606A6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a0"/>
    <w:rsid w:val="002C470C"/>
    <w:rPr>
      <w:rFonts w:ascii="Arial Unicode MS" w:eastAsia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Hyperlink">
    <w:name w:val="Hyperlink"/>
    <w:basedOn w:val="DefaultParagraphFont"/>
    <w:semiHidden/>
    <w:unhideWhenUsed/>
    <w:rsid w:val="00E606A6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606A6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E606A6"/>
    <w:rPr>
      <w:sz w:val="24"/>
      <w:szCs w:val="24"/>
      <w:lang w:val="ru-RU"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DefaultParagraphFont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aliases w:val="Paragraph1"/>
    <w:basedOn w:val="Normal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606A6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E606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BalloonText">
    <w:name w:val="Balloon Text"/>
    <w:basedOn w:val="Normal"/>
    <w:link w:val="BalloonTextChar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0">
    <w:name w:val="Heading3"/>
    <w:aliases w:val="41,Char6"/>
    <w:basedOn w:val="Default"/>
    <w:link w:val="heading31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0">
    <w:name w:val="Heading2"/>
    <w:aliases w:val="51,Char5"/>
    <w:basedOn w:val="Default"/>
    <w:link w:val="heading21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0">
    <w:name w:val="Heading1"/>
    <w:aliases w:val="61,Char4"/>
    <w:basedOn w:val="Default"/>
    <w:link w:val="heading11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Normal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Normal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">
    <w:name w:val="Знак Знак3"/>
    <w:basedOn w:val="Normal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Normal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DefaultParagraphFont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E606A6"/>
    <w:rPr>
      <w:rFonts w:ascii="Arial Unicode MS" w:eastAsia="Arial Unicode MS" w:hAnsi="Arial Unicode MS" w:cs="Arial Unicode MS" w:hint="eastAsi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7C3BEA-33E4-4C15-BB23-5A465C80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11</Pages>
  <Words>3621</Words>
  <Characters>20643</Characters>
  <Application>Microsoft Office Word</Application>
  <DocSecurity>0</DocSecurity>
  <Lines>172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224</cp:revision>
  <dcterms:created xsi:type="dcterms:W3CDTF">2013-12-19T15:17:00Z</dcterms:created>
  <dcterms:modified xsi:type="dcterms:W3CDTF">2014-12-11T20:05:00Z</dcterms:modified>
</cp:coreProperties>
</file>